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66" w:rsidRPr="00704740" w:rsidRDefault="00824320" w:rsidP="0070474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04740">
        <w:rPr>
          <w:rFonts w:ascii="標楷體" w:eastAsia="標楷體" w:hAnsi="標楷體"/>
          <w:b/>
          <w:sz w:val="32"/>
          <w:szCs w:val="32"/>
        </w:rPr>
        <w:t>1</w:t>
      </w:r>
      <w:r w:rsidR="006750D0" w:rsidRPr="00704740">
        <w:rPr>
          <w:rFonts w:ascii="標楷體" w:eastAsia="標楷體" w:hAnsi="標楷體" w:hint="eastAsia"/>
          <w:b/>
          <w:sz w:val="32"/>
          <w:szCs w:val="32"/>
        </w:rPr>
        <w:t>13</w:t>
      </w:r>
      <w:proofErr w:type="gramEnd"/>
      <w:r w:rsidR="00965A66" w:rsidRPr="00704740">
        <w:rPr>
          <w:rFonts w:ascii="標楷體" w:eastAsia="標楷體" w:hAnsi="標楷體"/>
          <w:b/>
          <w:sz w:val="32"/>
          <w:szCs w:val="32"/>
        </w:rPr>
        <w:t>年度新竹市特殊教育</w:t>
      </w:r>
      <w:r w:rsidR="002A7124" w:rsidRPr="00704740">
        <w:rPr>
          <w:rFonts w:ascii="標楷體" w:eastAsia="標楷體" w:hAnsi="標楷體" w:hint="eastAsia"/>
          <w:b/>
          <w:sz w:val="32"/>
          <w:szCs w:val="32"/>
        </w:rPr>
        <w:t>專業知能</w:t>
      </w:r>
      <w:r w:rsidR="00965A66" w:rsidRPr="00704740">
        <w:rPr>
          <w:rFonts w:ascii="標楷體" w:eastAsia="標楷體" w:hAnsi="標楷體"/>
          <w:b/>
          <w:sz w:val="32"/>
          <w:szCs w:val="32"/>
        </w:rPr>
        <w:t>研習實施計畫</w:t>
      </w:r>
    </w:p>
    <w:p w:rsidR="00032000" w:rsidRPr="00704740" w:rsidRDefault="00965A66" w:rsidP="0070474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4740">
        <w:rPr>
          <w:rFonts w:ascii="標楷體" w:eastAsia="標楷體" w:hAnsi="標楷體"/>
          <w:b/>
          <w:sz w:val="32"/>
          <w:szCs w:val="32"/>
        </w:rPr>
        <w:t>主題：「</w:t>
      </w:r>
      <w:r w:rsidR="006750D0" w:rsidRPr="00704740">
        <w:rPr>
          <w:rFonts w:ascii="標楷體" w:eastAsia="標楷體" w:hAnsi="標楷體" w:hint="eastAsia"/>
          <w:b/>
          <w:sz w:val="32"/>
          <w:szCs w:val="32"/>
        </w:rPr>
        <w:t>職能治療在適應體育的觀點與應用</w:t>
      </w:r>
      <w:r w:rsidRPr="00704740">
        <w:rPr>
          <w:rFonts w:ascii="標楷體" w:eastAsia="標楷體" w:hAnsi="標楷體"/>
          <w:b/>
          <w:sz w:val="32"/>
          <w:szCs w:val="32"/>
        </w:rPr>
        <w:t>」</w:t>
      </w:r>
    </w:p>
    <w:p w:rsidR="00631415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依據</w:t>
      </w:r>
    </w:p>
    <w:p w:rsidR="00D80733" w:rsidRPr="00670211" w:rsidRDefault="00965A66" w:rsidP="00825964">
      <w:pPr>
        <w:overflowPunct w:val="0"/>
        <w:ind w:left="567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新竹市</w:t>
      </w:r>
      <w:r w:rsidR="002A7124">
        <w:rPr>
          <w:rFonts w:eastAsia="標楷體" w:hint="eastAsia"/>
          <w:szCs w:val="24"/>
        </w:rPr>
        <w:t>政府</w:t>
      </w:r>
      <w:r w:rsidRPr="00670211">
        <w:rPr>
          <w:rFonts w:eastAsia="標楷體"/>
          <w:szCs w:val="24"/>
        </w:rPr>
        <w:t>教育</w:t>
      </w:r>
      <w:r w:rsidR="00E050A2">
        <w:rPr>
          <w:rFonts w:eastAsia="標楷體" w:hint="eastAsia"/>
          <w:szCs w:val="24"/>
        </w:rPr>
        <w:t>處</w:t>
      </w:r>
      <w:proofErr w:type="gramStart"/>
      <w:r w:rsidR="00824320" w:rsidRPr="00670211">
        <w:rPr>
          <w:rFonts w:eastAsia="標楷體"/>
          <w:szCs w:val="24"/>
        </w:rPr>
        <w:t>1</w:t>
      </w:r>
      <w:r w:rsidR="006750D0">
        <w:rPr>
          <w:rFonts w:eastAsia="標楷體" w:hint="eastAsia"/>
          <w:szCs w:val="24"/>
        </w:rPr>
        <w:t>13</w:t>
      </w:r>
      <w:proofErr w:type="gramEnd"/>
      <w:r w:rsidRPr="00670211">
        <w:rPr>
          <w:rFonts w:eastAsia="標楷體"/>
          <w:szCs w:val="24"/>
        </w:rPr>
        <w:t>年度</w:t>
      </w:r>
      <w:r w:rsidR="00824320" w:rsidRPr="00670211">
        <w:rPr>
          <w:rFonts w:eastAsia="標楷體"/>
          <w:szCs w:val="24"/>
        </w:rPr>
        <w:t>第</w:t>
      </w:r>
      <w:r w:rsidR="00824320" w:rsidRPr="00670211">
        <w:rPr>
          <w:rFonts w:eastAsia="標楷體"/>
          <w:szCs w:val="24"/>
        </w:rPr>
        <w:t>1</w:t>
      </w:r>
      <w:r w:rsidR="00824320" w:rsidRPr="00670211">
        <w:rPr>
          <w:rFonts w:eastAsia="標楷體"/>
          <w:szCs w:val="24"/>
        </w:rPr>
        <w:t>次特殊教育重點工作會議</w:t>
      </w:r>
      <w:r w:rsidR="00E050A2">
        <w:rPr>
          <w:rFonts w:eastAsia="標楷體" w:hint="eastAsia"/>
          <w:szCs w:val="24"/>
        </w:rPr>
        <w:t>決議</w:t>
      </w:r>
      <w:r w:rsidRPr="00670211">
        <w:rPr>
          <w:rFonts w:eastAsia="標楷體"/>
          <w:szCs w:val="24"/>
        </w:rPr>
        <w:t>。</w:t>
      </w:r>
    </w:p>
    <w:p w:rsidR="00D80733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目的</w:t>
      </w:r>
    </w:p>
    <w:p w:rsidR="00787709" w:rsidRPr="00670211" w:rsidRDefault="00F421CB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提升國</w:t>
      </w:r>
      <w:r w:rsidR="002A7124">
        <w:rPr>
          <w:rFonts w:eastAsia="標楷體" w:hint="eastAsia"/>
          <w:color w:val="000000" w:themeColor="text1"/>
          <w:szCs w:val="24"/>
        </w:rPr>
        <w:t>中</w:t>
      </w:r>
      <w:r w:rsidR="00762EBF" w:rsidRPr="00670211">
        <w:rPr>
          <w:rFonts w:eastAsia="標楷體"/>
          <w:color w:val="000000" w:themeColor="text1"/>
          <w:szCs w:val="24"/>
        </w:rPr>
        <w:t>小</w:t>
      </w:r>
      <w:r w:rsidRPr="00670211">
        <w:rPr>
          <w:rFonts w:eastAsia="標楷體"/>
          <w:color w:val="000000" w:themeColor="text1"/>
          <w:szCs w:val="24"/>
        </w:rPr>
        <w:t>特</w:t>
      </w:r>
      <w:r w:rsidR="00787709" w:rsidRPr="00670211">
        <w:rPr>
          <w:rFonts w:eastAsia="標楷體"/>
          <w:color w:val="000000" w:themeColor="text1"/>
          <w:szCs w:val="24"/>
        </w:rPr>
        <w:t>殊</w:t>
      </w:r>
      <w:r w:rsidRPr="00670211">
        <w:rPr>
          <w:rFonts w:eastAsia="標楷體"/>
          <w:color w:val="000000" w:themeColor="text1"/>
          <w:szCs w:val="24"/>
        </w:rPr>
        <w:t>教</w:t>
      </w:r>
      <w:r w:rsidR="00787709" w:rsidRPr="00670211">
        <w:rPr>
          <w:rFonts w:eastAsia="標楷體"/>
          <w:color w:val="000000" w:themeColor="text1"/>
          <w:szCs w:val="24"/>
        </w:rPr>
        <w:t>育</w:t>
      </w:r>
      <w:r w:rsidR="00762EBF" w:rsidRPr="00670211">
        <w:rPr>
          <w:rFonts w:eastAsia="標楷體"/>
          <w:color w:val="000000" w:themeColor="text1"/>
          <w:szCs w:val="24"/>
        </w:rPr>
        <w:t>教師適應體育</w:t>
      </w:r>
      <w:r w:rsidRPr="00670211">
        <w:rPr>
          <w:rFonts w:eastAsia="標楷體"/>
          <w:color w:val="000000" w:themeColor="text1"/>
          <w:szCs w:val="24"/>
        </w:rPr>
        <w:t>相關知能。</w:t>
      </w:r>
    </w:p>
    <w:p w:rsidR="00787709" w:rsidRPr="00670211" w:rsidRDefault="00762EBF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落實校內特教與體育</w:t>
      </w:r>
      <w:r w:rsidR="00787709" w:rsidRPr="00670211">
        <w:rPr>
          <w:rFonts w:eastAsia="標楷體"/>
          <w:color w:val="000000" w:themeColor="text1"/>
          <w:szCs w:val="24"/>
        </w:rPr>
        <w:t>專業之</w:t>
      </w:r>
      <w:r w:rsidRPr="00670211">
        <w:rPr>
          <w:rFonts w:eastAsia="標楷體"/>
          <w:color w:val="000000" w:themeColor="text1"/>
          <w:szCs w:val="24"/>
        </w:rPr>
        <w:t>融合式課程。</w:t>
      </w:r>
    </w:p>
    <w:p w:rsidR="004B6729" w:rsidRPr="00670211" w:rsidRDefault="00787709" w:rsidP="00825964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透過講師實例</w:t>
      </w:r>
      <w:r w:rsidR="004B6729" w:rsidRPr="00670211">
        <w:rPr>
          <w:rFonts w:eastAsia="標楷體"/>
          <w:color w:val="000000" w:themeColor="text1"/>
          <w:szCs w:val="24"/>
        </w:rPr>
        <w:t>分享</w:t>
      </w:r>
      <w:r w:rsidRPr="00670211">
        <w:rPr>
          <w:rFonts w:eastAsia="標楷體"/>
          <w:color w:val="000000" w:themeColor="text1"/>
          <w:szCs w:val="24"/>
        </w:rPr>
        <w:t>及現場教師交流，提升教育現場的問題解決能力。</w:t>
      </w:r>
    </w:p>
    <w:p w:rsidR="00631415" w:rsidRPr="00670211" w:rsidRDefault="00631415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辦理單位</w:t>
      </w:r>
    </w:p>
    <w:p w:rsidR="00631415" w:rsidRPr="00670211" w:rsidRDefault="00D80733" w:rsidP="00825964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主</w:t>
      </w:r>
      <w:r w:rsidR="00631415" w:rsidRPr="00670211">
        <w:rPr>
          <w:rFonts w:eastAsia="標楷體"/>
          <w:szCs w:val="24"/>
        </w:rPr>
        <w:t>辦單位：</w:t>
      </w:r>
      <w:r w:rsidR="00965A66" w:rsidRPr="00670211">
        <w:rPr>
          <w:rFonts w:eastAsia="標楷體"/>
          <w:szCs w:val="24"/>
        </w:rPr>
        <w:t>新竹市政府</w:t>
      </w:r>
      <w:r w:rsidR="00C352F5">
        <w:rPr>
          <w:rFonts w:eastAsia="標楷體" w:hint="eastAsia"/>
          <w:szCs w:val="24"/>
        </w:rPr>
        <w:t>教育處</w:t>
      </w:r>
    </w:p>
    <w:p w:rsidR="00482B2C" w:rsidRPr="00670211" w:rsidRDefault="00631415" w:rsidP="00E31612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承辦單位：</w:t>
      </w:r>
      <w:r w:rsidR="00965A66" w:rsidRPr="00670211">
        <w:rPr>
          <w:rFonts w:eastAsia="標楷體"/>
          <w:szCs w:val="24"/>
        </w:rPr>
        <w:t>新竹市立建功高中</w:t>
      </w:r>
      <w:r w:rsidR="00F56961">
        <w:rPr>
          <w:rFonts w:eastAsia="標楷體" w:hint="eastAsia"/>
          <w:szCs w:val="24"/>
        </w:rPr>
        <w:t>輔導處</w:t>
      </w:r>
    </w:p>
    <w:p w:rsidR="00FD1A8A" w:rsidRPr="00670211" w:rsidRDefault="00A46054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辦理對象及日期</w:t>
      </w:r>
    </w:p>
    <w:p w:rsidR="00CE5521" w:rsidRPr="004A1771" w:rsidRDefault="00FD1A8A" w:rsidP="004A1771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研習對象：</w:t>
      </w:r>
      <w:r w:rsidR="006D1E91">
        <w:rPr>
          <w:rFonts w:eastAsia="標楷體" w:hint="eastAsia"/>
          <w:szCs w:val="24"/>
        </w:rPr>
        <w:t>因主題</w:t>
      </w:r>
      <w:r w:rsidR="00D6402F">
        <w:rPr>
          <w:rFonts w:eastAsia="標楷體" w:hint="eastAsia"/>
          <w:szCs w:val="24"/>
        </w:rPr>
        <w:t>屬性</w:t>
      </w:r>
      <w:r w:rsidR="006D1E91">
        <w:rPr>
          <w:rFonts w:eastAsia="標楷體" w:hint="eastAsia"/>
          <w:szCs w:val="24"/>
        </w:rPr>
        <w:t>與場地</w:t>
      </w:r>
      <w:r w:rsidR="00332CB7">
        <w:rPr>
          <w:rFonts w:eastAsia="標楷體" w:hint="eastAsia"/>
          <w:szCs w:val="24"/>
        </w:rPr>
        <w:t>因素</w:t>
      </w:r>
      <w:r w:rsidR="0022162A" w:rsidRPr="00670211">
        <w:rPr>
          <w:rFonts w:eastAsia="標楷體"/>
          <w:szCs w:val="24"/>
        </w:rPr>
        <w:t>，</w:t>
      </w:r>
      <w:r w:rsidR="002749DB">
        <w:rPr>
          <w:rFonts w:eastAsia="標楷體" w:hint="eastAsia"/>
          <w:szCs w:val="24"/>
        </w:rPr>
        <w:t>研習</w:t>
      </w:r>
      <w:r w:rsidR="0022162A">
        <w:rPr>
          <w:rFonts w:eastAsia="標楷體" w:hint="eastAsia"/>
          <w:szCs w:val="24"/>
        </w:rPr>
        <w:t>名額</w:t>
      </w:r>
      <w:r w:rsidR="0022162A">
        <w:rPr>
          <w:rFonts w:eastAsia="標楷體" w:hint="eastAsia"/>
          <w:szCs w:val="24"/>
        </w:rPr>
        <w:t>20</w:t>
      </w:r>
      <w:r w:rsidR="0022162A" w:rsidRPr="00670211">
        <w:rPr>
          <w:rFonts w:eastAsia="標楷體"/>
          <w:szCs w:val="24"/>
        </w:rPr>
        <w:t>名</w:t>
      </w:r>
      <w:r w:rsidR="004A1771">
        <w:rPr>
          <w:rFonts w:eastAsia="標楷體" w:hint="eastAsia"/>
          <w:szCs w:val="24"/>
        </w:rPr>
        <w:t>，依以下優先</w:t>
      </w:r>
      <w:r w:rsidR="00CE5521" w:rsidRPr="004A1771">
        <w:rPr>
          <w:rFonts w:eastAsia="標楷體" w:hint="eastAsia"/>
          <w:szCs w:val="24"/>
        </w:rPr>
        <w:t>順序</w:t>
      </w:r>
      <w:r w:rsidR="004A1771">
        <w:rPr>
          <w:rFonts w:eastAsia="標楷體" w:hint="eastAsia"/>
          <w:szCs w:val="24"/>
        </w:rPr>
        <w:t>及報名順序錄取，額滿為止</w:t>
      </w:r>
      <w:r w:rsidR="00CE5521" w:rsidRPr="004A1771">
        <w:rPr>
          <w:rFonts w:eastAsia="標楷體" w:hint="eastAsia"/>
          <w:szCs w:val="24"/>
        </w:rPr>
        <w:t>：</w:t>
      </w:r>
    </w:p>
    <w:p w:rsidR="00332CB7" w:rsidRDefault="00332CB7" w:rsidP="00235D24">
      <w:pPr>
        <w:pStyle w:val="af1"/>
        <w:numPr>
          <w:ilvl w:val="1"/>
          <w:numId w:val="3"/>
        </w:numPr>
        <w:overflowPunct w:val="0"/>
        <w:jc w:val="both"/>
        <w:rPr>
          <w:rFonts w:eastAsia="標楷體"/>
        </w:rPr>
      </w:pPr>
      <w:r>
        <w:rPr>
          <w:rFonts w:eastAsia="標楷體" w:hint="eastAsia"/>
        </w:rPr>
        <w:t>本市國中小集中式特教班教師。</w:t>
      </w:r>
    </w:p>
    <w:p w:rsidR="00332CB7" w:rsidRDefault="00332CB7" w:rsidP="00235D24">
      <w:pPr>
        <w:pStyle w:val="af1"/>
        <w:numPr>
          <w:ilvl w:val="1"/>
          <w:numId w:val="3"/>
        </w:numPr>
        <w:overflowPunct w:val="0"/>
        <w:jc w:val="both"/>
        <w:rPr>
          <w:rFonts w:eastAsia="標楷體"/>
        </w:rPr>
      </w:pPr>
      <w:r>
        <w:rPr>
          <w:rFonts w:eastAsia="標楷體" w:hint="eastAsia"/>
        </w:rPr>
        <w:t>本市國中小資源班教師。</w:t>
      </w:r>
    </w:p>
    <w:p w:rsidR="00FD1A8A" w:rsidRPr="004A1771" w:rsidRDefault="00332CB7" w:rsidP="004A1771">
      <w:pPr>
        <w:pStyle w:val="af1"/>
        <w:numPr>
          <w:ilvl w:val="1"/>
          <w:numId w:val="3"/>
        </w:numPr>
        <w:overflowPunct w:val="0"/>
        <w:jc w:val="both"/>
        <w:rPr>
          <w:rFonts w:eastAsia="標楷體" w:hint="eastAsia"/>
        </w:rPr>
      </w:pPr>
      <w:r>
        <w:rPr>
          <w:rFonts w:eastAsia="標楷體" w:hint="eastAsia"/>
        </w:rPr>
        <w:t>本市其他有興趣之教師。</w:t>
      </w:r>
    </w:p>
    <w:p w:rsidR="002C18CB" w:rsidRPr="002C18CB" w:rsidRDefault="00A46054" w:rsidP="0022162A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670211">
        <w:rPr>
          <w:rFonts w:eastAsia="標楷體"/>
          <w:szCs w:val="24"/>
        </w:rPr>
        <w:t>研習</w:t>
      </w:r>
      <w:r w:rsidR="0040671D" w:rsidRPr="00670211">
        <w:rPr>
          <w:rFonts w:eastAsia="標楷體"/>
          <w:szCs w:val="24"/>
        </w:rPr>
        <w:t>時間</w:t>
      </w:r>
      <w:r w:rsidR="00FD1A8A" w:rsidRPr="00670211">
        <w:rPr>
          <w:rFonts w:eastAsia="標楷體"/>
          <w:szCs w:val="24"/>
        </w:rPr>
        <w:t>：</w:t>
      </w:r>
      <w:r w:rsidR="00824320" w:rsidRPr="00670211">
        <w:rPr>
          <w:rFonts w:eastAsia="標楷體"/>
          <w:szCs w:val="24"/>
        </w:rPr>
        <w:t>1</w:t>
      </w:r>
      <w:r w:rsidR="003939FD">
        <w:rPr>
          <w:rFonts w:eastAsia="標楷體" w:hint="eastAsia"/>
          <w:szCs w:val="24"/>
        </w:rPr>
        <w:t>13</w:t>
      </w:r>
      <w:r w:rsidR="00965A66" w:rsidRPr="00670211">
        <w:rPr>
          <w:rFonts w:eastAsia="標楷體"/>
          <w:szCs w:val="24"/>
        </w:rPr>
        <w:t>年</w:t>
      </w:r>
      <w:r w:rsidR="00824320" w:rsidRPr="00670211">
        <w:rPr>
          <w:rFonts w:eastAsia="標楷體"/>
          <w:szCs w:val="24"/>
        </w:rPr>
        <w:t>1</w:t>
      </w:r>
      <w:r w:rsidR="003939FD">
        <w:rPr>
          <w:rFonts w:eastAsia="標楷體" w:hint="eastAsia"/>
          <w:szCs w:val="24"/>
        </w:rPr>
        <w:t>0</w:t>
      </w:r>
      <w:r w:rsidR="00965A66" w:rsidRPr="00670211">
        <w:rPr>
          <w:rFonts w:eastAsia="標楷體"/>
          <w:szCs w:val="24"/>
        </w:rPr>
        <w:t>月</w:t>
      </w:r>
      <w:r w:rsidR="00824320" w:rsidRPr="00670211">
        <w:rPr>
          <w:rFonts w:eastAsia="標楷體"/>
          <w:szCs w:val="24"/>
        </w:rPr>
        <w:t>1</w:t>
      </w:r>
      <w:r w:rsidR="003939FD">
        <w:rPr>
          <w:rFonts w:eastAsia="標楷體" w:hint="eastAsia"/>
          <w:szCs w:val="24"/>
        </w:rPr>
        <w:t>6</w:t>
      </w:r>
      <w:r w:rsidR="00965A66" w:rsidRPr="00670211">
        <w:rPr>
          <w:rFonts w:eastAsia="標楷體"/>
          <w:szCs w:val="24"/>
        </w:rPr>
        <w:t>日</w:t>
      </w:r>
      <w:r w:rsidR="00965A66" w:rsidRPr="00670211">
        <w:rPr>
          <w:rFonts w:eastAsia="標楷體"/>
          <w:szCs w:val="24"/>
        </w:rPr>
        <w:t>(</w:t>
      </w:r>
      <w:r w:rsidR="00F531D5">
        <w:rPr>
          <w:rFonts w:eastAsia="標楷體" w:hint="eastAsia"/>
          <w:szCs w:val="24"/>
        </w:rPr>
        <w:t>星期三</w:t>
      </w:r>
      <w:r w:rsidR="00965A66" w:rsidRPr="00670211">
        <w:rPr>
          <w:rFonts w:eastAsia="標楷體"/>
          <w:szCs w:val="24"/>
        </w:rPr>
        <w:t>) 13</w:t>
      </w:r>
      <w:r w:rsidR="00965A66" w:rsidRPr="00670211">
        <w:rPr>
          <w:rFonts w:eastAsia="標楷體"/>
          <w:szCs w:val="24"/>
        </w:rPr>
        <w:t>：</w:t>
      </w:r>
      <w:r w:rsidR="00B83FFC">
        <w:rPr>
          <w:rFonts w:eastAsia="標楷體" w:hint="eastAsia"/>
          <w:szCs w:val="24"/>
        </w:rPr>
        <w:t>20</w:t>
      </w:r>
      <w:r w:rsidR="00965A66" w:rsidRPr="00670211">
        <w:rPr>
          <w:rFonts w:eastAsia="標楷體"/>
          <w:szCs w:val="24"/>
        </w:rPr>
        <w:t>~16</w:t>
      </w:r>
      <w:r w:rsidR="00965A66" w:rsidRPr="00670211">
        <w:rPr>
          <w:rFonts w:eastAsia="標楷體"/>
          <w:szCs w:val="24"/>
        </w:rPr>
        <w:t>：</w:t>
      </w:r>
      <w:r w:rsidR="00B83FFC">
        <w:rPr>
          <w:rFonts w:eastAsia="標楷體" w:hint="eastAsia"/>
          <w:szCs w:val="24"/>
        </w:rPr>
        <w:t>20</w:t>
      </w:r>
      <w:r w:rsidR="00965A66" w:rsidRPr="00670211">
        <w:rPr>
          <w:rFonts w:eastAsia="標楷體"/>
          <w:szCs w:val="24"/>
        </w:rPr>
        <w:t>。</w:t>
      </w:r>
    </w:p>
    <w:p w:rsidR="00FF33B3" w:rsidRPr="0022162A" w:rsidRDefault="002C18CB" w:rsidP="002C18CB">
      <w:pPr>
        <w:overflowPunct w:val="0"/>
        <w:ind w:left="111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Cs w:val="24"/>
        </w:rPr>
        <w:t xml:space="preserve">         </w:t>
      </w:r>
      <w:r w:rsidR="002A1449" w:rsidRPr="002C18CB">
        <w:rPr>
          <w:rFonts w:eastAsia="標楷體" w:hint="eastAsia"/>
          <w:szCs w:val="24"/>
        </w:rPr>
        <w:t>（</w:t>
      </w:r>
      <w:r w:rsidR="00FF33B3" w:rsidRPr="002C18CB">
        <w:rPr>
          <w:rFonts w:eastAsia="標楷體"/>
          <w:szCs w:val="24"/>
        </w:rPr>
        <w:t>全程參加核予研習時數</w:t>
      </w:r>
      <w:r w:rsidR="00FF33B3" w:rsidRPr="002C18CB">
        <w:rPr>
          <w:rFonts w:eastAsia="標楷體"/>
          <w:szCs w:val="24"/>
        </w:rPr>
        <w:t xml:space="preserve"> 3 </w:t>
      </w:r>
      <w:r w:rsidR="00FF33B3" w:rsidRPr="002C18CB">
        <w:rPr>
          <w:rFonts w:eastAsia="標楷體"/>
          <w:szCs w:val="24"/>
        </w:rPr>
        <w:t>小時</w:t>
      </w:r>
      <w:r w:rsidR="002A1449" w:rsidRPr="002C18CB">
        <w:rPr>
          <w:rFonts w:eastAsia="標楷體" w:hint="eastAsia"/>
          <w:szCs w:val="24"/>
        </w:rPr>
        <w:t>）</w:t>
      </w:r>
    </w:p>
    <w:p w:rsidR="00965A66" w:rsidRPr="0022162A" w:rsidRDefault="00965A66" w:rsidP="0022162A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670211">
        <w:rPr>
          <w:rFonts w:eastAsia="標楷體"/>
          <w:szCs w:val="24"/>
        </w:rPr>
        <w:t>研習地點：新竹市立建功高中</w:t>
      </w:r>
      <w:r w:rsidR="0022162A">
        <w:rPr>
          <w:rFonts w:eastAsia="標楷體" w:hint="eastAsia"/>
          <w:szCs w:val="24"/>
        </w:rPr>
        <w:t>圖書館</w:t>
      </w:r>
      <w:r w:rsidR="0022162A">
        <w:rPr>
          <w:rFonts w:eastAsia="標楷體" w:hint="eastAsia"/>
          <w:szCs w:val="24"/>
        </w:rPr>
        <w:t>-</w:t>
      </w:r>
      <w:r w:rsidR="0022162A">
        <w:rPr>
          <w:rFonts w:eastAsia="標楷體" w:hint="eastAsia"/>
          <w:szCs w:val="24"/>
        </w:rPr>
        <w:t>公播室</w:t>
      </w:r>
      <w:r w:rsidRPr="00670211">
        <w:rPr>
          <w:rFonts w:eastAsia="標楷體"/>
          <w:szCs w:val="24"/>
        </w:rPr>
        <w:t>。</w:t>
      </w:r>
      <w:bookmarkStart w:id="0" w:name="_GoBack"/>
      <w:bookmarkEnd w:id="0"/>
    </w:p>
    <w:p w:rsidR="00FF33B3" w:rsidRPr="00670211" w:rsidRDefault="00FF33B3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研習課程表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59"/>
        <w:gridCol w:w="2410"/>
        <w:gridCol w:w="3125"/>
        <w:gridCol w:w="2261"/>
      </w:tblGrid>
      <w:tr w:rsidR="00864445" w:rsidRPr="00670211" w:rsidTr="00864445">
        <w:trPr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日期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內容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講師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地點</w:t>
            </w:r>
          </w:p>
        </w:tc>
      </w:tr>
      <w:tr w:rsidR="00864445" w:rsidRPr="00670211" w:rsidTr="00864445">
        <w:trPr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824320" w:rsidP="00D36F83">
            <w:pPr>
              <w:jc w:val="center"/>
              <w:rPr>
                <w:szCs w:val="28"/>
              </w:rPr>
            </w:pPr>
            <w:r w:rsidRPr="00670211">
              <w:rPr>
                <w:szCs w:val="28"/>
              </w:rPr>
              <w:t>1</w:t>
            </w:r>
            <w:r w:rsidR="00944C99">
              <w:rPr>
                <w:rFonts w:hint="eastAsia"/>
                <w:szCs w:val="28"/>
              </w:rPr>
              <w:t>0</w:t>
            </w:r>
            <w:r w:rsidR="00FF33B3" w:rsidRPr="00670211">
              <w:rPr>
                <w:szCs w:val="28"/>
              </w:rPr>
              <w:t>/</w:t>
            </w:r>
            <w:r w:rsidRPr="00670211">
              <w:rPr>
                <w:szCs w:val="28"/>
              </w:rPr>
              <w:t>1</w:t>
            </w:r>
            <w:r w:rsidR="006E1403">
              <w:rPr>
                <w:rFonts w:hint="eastAsia"/>
                <w:szCs w:val="28"/>
              </w:rPr>
              <w:t>6</w:t>
            </w:r>
          </w:p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szCs w:val="28"/>
              </w:rPr>
              <w:t>（</w:t>
            </w:r>
            <w:r w:rsidR="006E1403">
              <w:rPr>
                <w:rFonts w:eastAsia="標楷體" w:hint="eastAsia"/>
                <w:szCs w:val="28"/>
              </w:rPr>
              <w:t>三</w:t>
            </w:r>
            <w:r w:rsidRPr="00670211">
              <w:rPr>
                <w:rFonts w:eastAsia="標楷體"/>
                <w:szCs w:val="28"/>
              </w:rPr>
              <w:t>）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13:1</w:t>
            </w:r>
            <w:r w:rsidR="003939FD">
              <w:rPr>
                <w:rFonts w:eastAsia="標楷體" w:hint="eastAsia"/>
              </w:rPr>
              <w:t>0</w:t>
            </w:r>
            <w:r w:rsidRPr="00670211">
              <w:rPr>
                <w:rFonts w:eastAsia="標楷體"/>
              </w:rPr>
              <w:t>~13:</w:t>
            </w:r>
            <w:r w:rsidR="003939FD">
              <w:rPr>
                <w:rFonts w:eastAsia="標楷體" w:hint="eastAsia"/>
              </w:rPr>
              <w:t>20</w:t>
            </w:r>
          </w:p>
        </w:tc>
        <w:tc>
          <w:tcPr>
            <w:tcW w:w="553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jc w:val="center"/>
              <w:rPr>
                <w:rFonts w:eastAsia="標楷體"/>
                <w:szCs w:val="24"/>
              </w:rPr>
            </w:pPr>
            <w:r w:rsidRPr="00670211">
              <w:rPr>
                <w:rFonts w:eastAsia="標楷體"/>
              </w:rPr>
              <w:t>報到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jc w:val="center"/>
              <w:rPr>
                <w:rFonts w:eastAsia="標楷體"/>
                <w:szCs w:val="24"/>
              </w:rPr>
            </w:pPr>
            <w:r w:rsidRPr="00670211">
              <w:rPr>
                <w:rFonts w:eastAsia="標楷體"/>
                <w:szCs w:val="24"/>
              </w:rPr>
              <w:t>新竹市立建功高中</w:t>
            </w:r>
          </w:p>
          <w:p w:rsidR="00FF33B3" w:rsidRPr="00AA5186" w:rsidRDefault="0022162A" w:rsidP="00AA518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1F</w:t>
            </w:r>
            <w:r>
              <w:rPr>
                <w:rFonts w:eastAsia="標楷體" w:hint="eastAsia"/>
                <w:szCs w:val="24"/>
              </w:rPr>
              <w:t>圖書館</w:t>
            </w:r>
            <w:r>
              <w:rPr>
                <w:rFonts w:eastAsia="標楷體" w:hint="eastAsia"/>
                <w:szCs w:val="24"/>
              </w:rPr>
              <w:t>-</w:t>
            </w:r>
            <w:proofErr w:type="gramStart"/>
            <w:r>
              <w:rPr>
                <w:rFonts w:eastAsia="標楷體" w:hint="eastAsia"/>
                <w:szCs w:val="24"/>
              </w:rPr>
              <w:t>公播室</w:t>
            </w:r>
            <w:proofErr w:type="gramEnd"/>
          </w:p>
        </w:tc>
      </w:tr>
      <w:tr w:rsidR="003939FD" w:rsidRPr="00670211" w:rsidTr="005040DC">
        <w:trPr>
          <w:jc w:val="center"/>
        </w:trPr>
        <w:tc>
          <w:tcPr>
            <w:tcW w:w="9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39FD" w:rsidRPr="00670211" w:rsidRDefault="003939FD" w:rsidP="00D36F8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39FD" w:rsidRPr="00670211" w:rsidRDefault="003939FD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2</w:t>
            </w:r>
            <w:r w:rsidRPr="00670211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 w:rsidRPr="00670211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670211">
              <w:rPr>
                <w:rFonts w:eastAsia="標楷體"/>
              </w:rPr>
              <w:t>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39FD" w:rsidRPr="00670211" w:rsidRDefault="003939FD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特殊</w:t>
            </w:r>
            <w:r>
              <w:rPr>
                <w:rFonts w:eastAsia="標楷體" w:hint="eastAsia"/>
              </w:rPr>
              <w:t>生在體育課可能的狀況</w:t>
            </w:r>
          </w:p>
        </w:tc>
        <w:tc>
          <w:tcPr>
            <w:tcW w:w="3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402F" w:rsidRPr="008B4A4A" w:rsidRDefault="003939FD" w:rsidP="008B4A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陳品</w:t>
            </w:r>
            <w:proofErr w:type="gramStart"/>
            <w:r>
              <w:rPr>
                <w:rFonts w:eastAsia="標楷體" w:hint="eastAsia"/>
              </w:rPr>
              <w:t>叡</w:t>
            </w:r>
            <w:proofErr w:type="gramEnd"/>
            <w:r w:rsidRPr="00670211">
              <w:rPr>
                <w:rFonts w:eastAsia="標楷體"/>
              </w:rPr>
              <w:t xml:space="preserve"> </w:t>
            </w:r>
            <w:r w:rsidRPr="00670211">
              <w:rPr>
                <w:rFonts w:eastAsia="標楷體"/>
              </w:rPr>
              <w:t>職能治療師</w:t>
            </w:r>
          </w:p>
          <w:p w:rsidR="00D6402F" w:rsidRPr="00D6402F" w:rsidRDefault="00D6402F" w:rsidP="00D36F83">
            <w:pPr>
              <w:jc w:val="center"/>
              <w:rPr>
                <w:rFonts w:eastAsia="標楷體"/>
                <w:szCs w:val="24"/>
              </w:rPr>
            </w:pPr>
            <w:r w:rsidRPr="00D6402F">
              <w:rPr>
                <w:rFonts w:eastAsia="標楷體" w:hint="eastAsia"/>
                <w:szCs w:val="24"/>
              </w:rPr>
              <w:t>闕弘昌復健科診所</w:t>
            </w:r>
          </w:p>
        </w:tc>
        <w:tc>
          <w:tcPr>
            <w:tcW w:w="2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939FD" w:rsidRPr="00670211" w:rsidRDefault="003939FD" w:rsidP="00D36F83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3939FD" w:rsidRPr="00670211" w:rsidTr="002F5EF8">
        <w:trPr>
          <w:jc w:val="center"/>
        </w:trPr>
        <w:tc>
          <w:tcPr>
            <w:tcW w:w="9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939FD" w:rsidRPr="00670211" w:rsidRDefault="003939FD" w:rsidP="00D36F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39FD" w:rsidRPr="00670211" w:rsidRDefault="003939FD" w:rsidP="00D36F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39FD" w:rsidRPr="00670211" w:rsidRDefault="003939FD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職能治療</w:t>
            </w:r>
            <w:r>
              <w:rPr>
                <w:rFonts w:eastAsia="標楷體" w:hint="eastAsia"/>
              </w:rPr>
              <w:t>在</w:t>
            </w:r>
            <w:r w:rsidRPr="00670211">
              <w:rPr>
                <w:rFonts w:eastAsia="標楷體"/>
              </w:rPr>
              <w:t>適應體育課程</w:t>
            </w:r>
            <w:r>
              <w:rPr>
                <w:rFonts w:eastAsia="標楷體" w:hint="eastAsia"/>
              </w:rPr>
              <w:t>的應用</w:t>
            </w:r>
          </w:p>
        </w:tc>
        <w:tc>
          <w:tcPr>
            <w:tcW w:w="3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39FD" w:rsidRPr="00670211" w:rsidRDefault="003939FD" w:rsidP="00D36F8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39FD" w:rsidRPr="00670211" w:rsidRDefault="003939FD" w:rsidP="00D36F83">
            <w:pPr>
              <w:rPr>
                <w:rFonts w:eastAsia="標楷體"/>
                <w:b/>
                <w:szCs w:val="24"/>
              </w:rPr>
            </w:pPr>
          </w:p>
        </w:tc>
      </w:tr>
      <w:tr w:rsidR="00864445" w:rsidRPr="00670211" w:rsidTr="00864445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F33B3" w:rsidRPr="00670211" w:rsidRDefault="00FF33B3" w:rsidP="00D36F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16:</w:t>
            </w:r>
            <w:r w:rsidR="00B83FFC">
              <w:rPr>
                <w:rFonts w:eastAsia="標楷體" w:hint="eastAsia"/>
              </w:rPr>
              <w:t>2</w:t>
            </w:r>
            <w:r w:rsidRPr="00670211">
              <w:rPr>
                <w:rFonts w:eastAsia="標楷體"/>
              </w:rPr>
              <w:t>0~</w:t>
            </w:r>
          </w:p>
        </w:tc>
        <w:tc>
          <w:tcPr>
            <w:tcW w:w="55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jc w:val="center"/>
              <w:rPr>
                <w:rFonts w:eastAsia="標楷體"/>
                <w:szCs w:val="24"/>
              </w:rPr>
            </w:pPr>
            <w:r w:rsidRPr="00670211">
              <w:rPr>
                <w:rFonts w:eastAsia="標楷體"/>
              </w:rPr>
              <w:t>賦歸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33B3" w:rsidRPr="00670211" w:rsidRDefault="00FF33B3" w:rsidP="00D36F83">
            <w:pPr>
              <w:rPr>
                <w:rFonts w:eastAsia="標楷體"/>
                <w:b/>
                <w:szCs w:val="24"/>
              </w:rPr>
            </w:pPr>
          </w:p>
        </w:tc>
      </w:tr>
    </w:tbl>
    <w:p w:rsidR="00006694" w:rsidRPr="00670211" w:rsidRDefault="00864445" w:rsidP="006D6589">
      <w:pPr>
        <w:ind w:leftChars="-531" w:left="1383" w:hangingChars="1107" w:hanging="2657"/>
        <w:rPr>
          <w:rFonts w:eastAsia="標楷體" w:hint="eastAsia"/>
          <w:szCs w:val="24"/>
        </w:rPr>
      </w:pPr>
      <w:r w:rsidRPr="00670211">
        <w:rPr>
          <w:rFonts w:eastAsia="標楷體"/>
          <w:szCs w:val="24"/>
        </w:rPr>
        <w:t xml:space="preserve">    </w:t>
      </w:r>
      <w:r w:rsidR="00FF33B3" w:rsidRPr="00670211">
        <w:rPr>
          <w:rFonts w:eastAsia="標楷體"/>
          <w:szCs w:val="24"/>
        </w:rPr>
        <w:t>※</w:t>
      </w:r>
      <w:r w:rsidR="00FF33B3" w:rsidRPr="00670211">
        <w:rPr>
          <w:rFonts w:eastAsia="標楷體"/>
          <w:szCs w:val="24"/>
        </w:rPr>
        <w:t>備註：為尊重講師，研習當日請準時報到，研習開始</w:t>
      </w:r>
      <w:proofErr w:type="gramStart"/>
      <w:r w:rsidR="00FF33B3" w:rsidRPr="00670211">
        <w:rPr>
          <w:rFonts w:eastAsia="標楷體"/>
          <w:szCs w:val="24"/>
        </w:rPr>
        <w:t>30</w:t>
      </w:r>
      <w:r w:rsidR="00FF33B3" w:rsidRPr="00670211">
        <w:rPr>
          <w:rFonts w:eastAsia="標楷體"/>
          <w:szCs w:val="24"/>
        </w:rPr>
        <w:t>分鐘後恕不予</w:t>
      </w:r>
      <w:proofErr w:type="gramEnd"/>
      <w:r w:rsidR="00FF33B3" w:rsidRPr="00670211">
        <w:rPr>
          <w:rFonts w:eastAsia="標楷體"/>
          <w:szCs w:val="24"/>
        </w:rPr>
        <w:t>入場。</w:t>
      </w:r>
    </w:p>
    <w:p w:rsidR="00FD1A8A" w:rsidRPr="00670211" w:rsidRDefault="002D1ABA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報名</w:t>
      </w:r>
      <w:r w:rsidR="00965A66" w:rsidRPr="00670211">
        <w:rPr>
          <w:rFonts w:eastAsia="標楷體"/>
          <w:b/>
          <w:szCs w:val="24"/>
        </w:rPr>
        <w:t>方式</w:t>
      </w:r>
    </w:p>
    <w:p w:rsidR="00836C36" w:rsidRPr="00670211" w:rsidRDefault="00233CC8" w:rsidP="00FF33B3">
      <w:pPr>
        <w:pStyle w:val="af1"/>
        <w:ind w:left="570"/>
        <w:jc w:val="both"/>
        <w:rPr>
          <w:rFonts w:eastAsia="標楷體"/>
        </w:rPr>
      </w:pPr>
      <w:r w:rsidRPr="00670211">
        <w:rPr>
          <w:rFonts w:eastAsia="標楷體"/>
        </w:rPr>
        <w:t xml:space="preserve">    </w:t>
      </w:r>
      <w:r w:rsidR="008569B8" w:rsidRPr="00670211">
        <w:rPr>
          <w:rFonts w:eastAsia="標楷體"/>
        </w:rPr>
        <w:t>參加人員請自行登錄</w:t>
      </w:r>
      <w:r w:rsidR="00965A66" w:rsidRPr="00670211">
        <w:rPr>
          <w:rFonts w:eastAsia="標楷體"/>
        </w:rPr>
        <w:t>新竹市研習護照</w:t>
      </w:r>
      <w:r w:rsidR="00965A66" w:rsidRPr="00670211">
        <w:rPr>
          <w:rFonts w:eastAsia="標楷體"/>
        </w:rPr>
        <w:t xml:space="preserve"> </w:t>
      </w:r>
      <w:r w:rsidR="008569B8" w:rsidRPr="00670211">
        <w:rPr>
          <w:rFonts w:eastAsia="標楷體"/>
        </w:rPr>
        <w:t>(</w:t>
      </w:r>
      <w:r w:rsidR="00965A66" w:rsidRPr="00670211">
        <w:rPr>
          <w:rFonts w:eastAsia="標楷體"/>
        </w:rPr>
        <w:t>https://study.hc.edu.tw/</w:t>
      </w:r>
      <w:r w:rsidR="008569B8" w:rsidRPr="00670211">
        <w:rPr>
          <w:rFonts w:eastAsia="標楷體"/>
        </w:rPr>
        <w:t>)</w:t>
      </w:r>
      <w:r w:rsidR="008569B8" w:rsidRPr="00670211">
        <w:rPr>
          <w:rFonts w:eastAsia="標楷體"/>
        </w:rPr>
        <w:t>，選取「</w:t>
      </w:r>
      <w:r w:rsidR="00965A66" w:rsidRPr="00670211">
        <w:rPr>
          <w:rFonts w:eastAsia="標楷體"/>
        </w:rPr>
        <w:t>府內研習</w:t>
      </w:r>
      <w:r w:rsidR="008569B8" w:rsidRPr="00670211">
        <w:rPr>
          <w:rFonts w:eastAsia="標楷體"/>
        </w:rPr>
        <w:t>」</w:t>
      </w:r>
      <w:r w:rsidR="00965A66" w:rsidRPr="00670211">
        <w:rPr>
          <w:rFonts w:eastAsia="標楷體"/>
        </w:rPr>
        <w:t>完成網路報名，錄取名單將公佈該網</w:t>
      </w:r>
      <w:r w:rsidR="008569B8" w:rsidRPr="00670211">
        <w:rPr>
          <w:rFonts w:eastAsia="標楷體"/>
        </w:rPr>
        <w:t>，請自行查閱。</w:t>
      </w:r>
    </w:p>
    <w:p w:rsidR="00FD1A8A" w:rsidRPr="00670211" w:rsidRDefault="00FD1A8A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經費</w:t>
      </w:r>
    </w:p>
    <w:p w:rsidR="00FF33B3" w:rsidRPr="00670211" w:rsidRDefault="0005690C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本計畫經費由</w:t>
      </w:r>
      <w:r w:rsidR="00965A66" w:rsidRPr="00670211">
        <w:rPr>
          <w:rFonts w:eastAsia="標楷體"/>
          <w:kern w:val="0"/>
          <w:szCs w:val="24"/>
        </w:rPr>
        <w:t>新竹市</w:t>
      </w:r>
      <w:r w:rsidR="00EA35F3">
        <w:rPr>
          <w:rFonts w:eastAsia="標楷體" w:hint="eastAsia"/>
          <w:kern w:val="0"/>
          <w:szCs w:val="24"/>
        </w:rPr>
        <w:t>政府</w:t>
      </w:r>
      <w:r w:rsidR="00965A66" w:rsidRPr="00670211">
        <w:rPr>
          <w:rFonts w:eastAsia="標楷體"/>
          <w:kern w:val="0"/>
          <w:szCs w:val="24"/>
        </w:rPr>
        <w:t>教育處相關</w:t>
      </w:r>
      <w:r w:rsidRPr="00670211">
        <w:rPr>
          <w:rFonts w:eastAsia="標楷體"/>
          <w:kern w:val="0"/>
          <w:szCs w:val="24"/>
        </w:rPr>
        <w:t>經費支應。</w:t>
      </w:r>
    </w:p>
    <w:p w:rsidR="002041ED" w:rsidRPr="00670211" w:rsidRDefault="002041ED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szCs w:val="24"/>
        </w:rPr>
        <w:lastRenderedPageBreak/>
        <w:t>參加人員請准予公差（假）與會，其差旅費</w:t>
      </w:r>
      <w:r w:rsidR="00FF33B3" w:rsidRPr="00670211">
        <w:rPr>
          <w:rFonts w:eastAsia="標楷體"/>
          <w:szCs w:val="24"/>
        </w:rPr>
        <w:t>由原服務單位依</w:t>
      </w:r>
      <w:r w:rsidR="002F051C" w:rsidRPr="00670211">
        <w:rPr>
          <w:rFonts w:eastAsia="標楷體"/>
          <w:szCs w:val="24"/>
        </w:rPr>
        <w:t>規定支付</w:t>
      </w:r>
      <w:r w:rsidRPr="00670211">
        <w:rPr>
          <w:rFonts w:eastAsia="標楷體"/>
          <w:szCs w:val="24"/>
        </w:rPr>
        <w:t>。</w:t>
      </w:r>
    </w:p>
    <w:p w:rsidR="00FD1A8A" w:rsidRPr="00670211" w:rsidRDefault="002041ED" w:rsidP="00813C9B">
      <w:pPr>
        <w:numPr>
          <w:ilvl w:val="0"/>
          <w:numId w:val="1"/>
        </w:numPr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其他</w:t>
      </w:r>
    </w:p>
    <w:p w:rsidR="002A1449" w:rsidRDefault="00FF33B3" w:rsidP="002A1449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承辦本項研習績優人員依本市教育專業人員獎勵標準補充規定敘獎。</w:t>
      </w:r>
    </w:p>
    <w:p w:rsidR="00F75321" w:rsidRPr="002A1449" w:rsidRDefault="00F75321" w:rsidP="002A1449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承辦</w:t>
      </w:r>
      <w:r w:rsidRPr="00670211">
        <w:rPr>
          <w:rFonts w:eastAsia="標楷體"/>
          <w:kern w:val="0"/>
          <w:szCs w:val="24"/>
        </w:rPr>
        <w:t>本項研習</w:t>
      </w:r>
      <w:r>
        <w:rPr>
          <w:rFonts w:eastAsia="標楷體" w:hint="eastAsia"/>
          <w:kern w:val="0"/>
          <w:szCs w:val="24"/>
        </w:rPr>
        <w:t>相關人員，請准允課</w:t>
      </w:r>
      <w:proofErr w:type="gramStart"/>
      <w:r>
        <w:rPr>
          <w:rFonts w:eastAsia="標楷體" w:hint="eastAsia"/>
          <w:kern w:val="0"/>
          <w:szCs w:val="24"/>
        </w:rPr>
        <w:t>務</w:t>
      </w:r>
      <w:proofErr w:type="gramEnd"/>
      <w:r>
        <w:rPr>
          <w:rFonts w:eastAsia="標楷體" w:hint="eastAsia"/>
          <w:kern w:val="0"/>
          <w:szCs w:val="24"/>
        </w:rPr>
        <w:t>派代</w:t>
      </w:r>
      <w:r w:rsidR="006D3BF6">
        <w:rPr>
          <w:rFonts w:eastAsia="標楷體" w:hint="eastAsia"/>
          <w:kern w:val="0"/>
          <w:szCs w:val="24"/>
        </w:rPr>
        <w:t>、公假</w:t>
      </w:r>
      <w:r>
        <w:rPr>
          <w:rFonts w:eastAsia="標楷體" w:hint="eastAsia"/>
          <w:kern w:val="0"/>
          <w:szCs w:val="24"/>
        </w:rPr>
        <w:t>辦理。</w:t>
      </w:r>
    </w:p>
    <w:p w:rsidR="00F35F74" w:rsidRPr="00670211" w:rsidRDefault="00824320" w:rsidP="00FF33B3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本計畫連絡人</w:t>
      </w:r>
      <w:r w:rsidR="00F35F74" w:rsidRPr="00670211">
        <w:rPr>
          <w:rFonts w:eastAsia="標楷體"/>
          <w:kern w:val="0"/>
          <w:szCs w:val="24"/>
        </w:rPr>
        <w:t>及相關資訊</w:t>
      </w:r>
      <w:r w:rsidRPr="00670211">
        <w:rPr>
          <w:rFonts w:eastAsia="標楷體"/>
          <w:kern w:val="0"/>
          <w:szCs w:val="24"/>
        </w:rPr>
        <w:t>：</w:t>
      </w:r>
    </w:p>
    <w:p w:rsidR="00F35F74" w:rsidRPr="00670211" w:rsidRDefault="00670211" w:rsidP="00F35F74">
      <w:pPr>
        <w:ind w:left="1050"/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新竹市立建功高中輔導處</w:t>
      </w:r>
      <w:proofErr w:type="gramStart"/>
      <w:r w:rsidR="00824320" w:rsidRPr="00670211">
        <w:rPr>
          <w:rFonts w:eastAsia="標楷體"/>
          <w:kern w:val="0"/>
          <w:szCs w:val="24"/>
        </w:rPr>
        <w:t>田統成</w:t>
      </w:r>
      <w:proofErr w:type="gramEnd"/>
      <w:r w:rsidRPr="00670211">
        <w:rPr>
          <w:rFonts w:eastAsia="標楷體"/>
          <w:kern w:val="0"/>
          <w:szCs w:val="24"/>
        </w:rPr>
        <w:t>高特</w:t>
      </w:r>
      <w:r w:rsidR="00FF33B3" w:rsidRPr="00670211">
        <w:rPr>
          <w:rFonts w:eastAsia="標楷體"/>
          <w:kern w:val="0"/>
          <w:szCs w:val="24"/>
        </w:rPr>
        <w:t>師</w:t>
      </w:r>
    </w:p>
    <w:p w:rsidR="0005690C" w:rsidRPr="00670211" w:rsidRDefault="0005690C" w:rsidP="00F35F74">
      <w:pPr>
        <w:ind w:left="1050"/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聯絡電話：</w:t>
      </w:r>
      <w:r w:rsidR="00FF33B3" w:rsidRPr="00670211">
        <w:rPr>
          <w:rFonts w:eastAsia="標楷體"/>
          <w:kern w:val="0"/>
          <w:szCs w:val="24"/>
        </w:rPr>
        <w:t>03-5745892</w:t>
      </w:r>
      <w:r w:rsidR="00824320" w:rsidRPr="00670211">
        <w:rPr>
          <w:rFonts w:eastAsia="標楷體"/>
          <w:kern w:val="0"/>
          <w:szCs w:val="24"/>
        </w:rPr>
        <w:t>#</w:t>
      </w:r>
      <w:r w:rsidR="00670211" w:rsidRPr="00670211">
        <w:rPr>
          <w:rFonts w:eastAsia="標楷體"/>
          <w:kern w:val="0"/>
          <w:szCs w:val="24"/>
        </w:rPr>
        <w:t>509</w:t>
      </w:r>
      <w:r w:rsidR="00824320" w:rsidRPr="00670211">
        <w:rPr>
          <w:rFonts w:eastAsia="標楷體"/>
          <w:kern w:val="0"/>
          <w:szCs w:val="24"/>
        </w:rPr>
        <w:t xml:space="preserve"> </w:t>
      </w:r>
      <w:r w:rsidR="00F35F74" w:rsidRPr="00670211">
        <w:rPr>
          <w:rFonts w:eastAsia="標楷體"/>
          <w:kern w:val="0"/>
          <w:szCs w:val="24"/>
        </w:rPr>
        <w:t xml:space="preserve"> </w:t>
      </w:r>
      <w:r w:rsidR="00824320" w:rsidRPr="00670211">
        <w:rPr>
          <w:rFonts w:eastAsia="標楷體"/>
          <w:kern w:val="0"/>
          <w:szCs w:val="24"/>
        </w:rPr>
        <w:t>E</w:t>
      </w:r>
      <w:r w:rsidRPr="00670211">
        <w:rPr>
          <w:rFonts w:eastAsia="標楷體"/>
          <w:kern w:val="0"/>
          <w:szCs w:val="24"/>
        </w:rPr>
        <w:t>mail</w:t>
      </w:r>
      <w:r w:rsidRPr="00670211">
        <w:rPr>
          <w:rFonts w:eastAsia="標楷體"/>
          <w:kern w:val="0"/>
          <w:szCs w:val="24"/>
        </w:rPr>
        <w:t>：</w:t>
      </w:r>
      <w:r w:rsidR="00FF33B3" w:rsidRPr="00670211">
        <w:rPr>
          <w:rFonts w:eastAsia="標楷體"/>
          <w:kern w:val="0"/>
          <w:szCs w:val="24"/>
        </w:rPr>
        <w:t>cone131414@cksh.hc.edu.tw</w:t>
      </w:r>
    </w:p>
    <w:p w:rsidR="00911DCB" w:rsidRPr="00670211" w:rsidRDefault="00911DCB">
      <w:pPr>
        <w:widowControl/>
        <w:rPr>
          <w:rFonts w:eastAsia="標楷體"/>
          <w:b/>
          <w:szCs w:val="24"/>
        </w:rPr>
      </w:pPr>
    </w:p>
    <w:sectPr w:rsidR="00911DCB" w:rsidRPr="00670211" w:rsidSect="00780237">
      <w:footerReference w:type="even" r:id="rId8"/>
      <w:footerReference w:type="default" r:id="rId9"/>
      <w:pgSz w:w="11906" w:h="16838" w:code="9"/>
      <w:pgMar w:top="1440" w:right="1800" w:bottom="1440" w:left="1800" w:header="851" w:footer="8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3D" w:rsidRDefault="00C5673D">
      <w:r>
        <w:separator/>
      </w:r>
    </w:p>
  </w:endnote>
  <w:endnote w:type="continuationSeparator" w:id="0">
    <w:p w:rsidR="00C5673D" w:rsidRDefault="00C5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8A" w:rsidRDefault="00FD1A8A" w:rsidP="000929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A8A" w:rsidRDefault="00FD1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1C" w:rsidRDefault="002F051C" w:rsidP="002F05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0211" w:rsidRPr="00670211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3D" w:rsidRDefault="00C5673D">
      <w:r>
        <w:separator/>
      </w:r>
    </w:p>
  </w:footnote>
  <w:footnote w:type="continuationSeparator" w:id="0">
    <w:p w:rsidR="00C5673D" w:rsidRDefault="00C5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BE0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 w15:restartNumberingAfterBreak="0">
    <w:nsid w:val="0267677E"/>
    <w:multiLevelType w:val="hybridMultilevel"/>
    <w:tmpl w:val="463CF226"/>
    <w:lvl w:ilvl="0" w:tplc="4EAEC200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E35C3"/>
    <w:multiLevelType w:val="singleLevel"/>
    <w:tmpl w:val="143A711A"/>
    <w:lvl w:ilvl="0">
      <w:start w:val="1"/>
      <w:numFmt w:val="ideographLegalTraditional"/>
      <w:suff w:val="space"/>
      <w:lvlText w:val="%1、"/>
      <w:lvlJc w:val="left"/>
      <w:pPr>
        <w:ind w:left="570" w:hanging="570"/>
      </w:pPr>
      <w:rPr>
        <w:rFonts w:hint="eastAsia"/>
      </w:rPr>
    </w:lvl>
  </w:abstractNum>
  <w:abstractNum w:abstractNumId="3" w15:restartNumberingAfterBreak="0">
    <w:nsid w:val="28E5236B"/>
    <w:multiLevelType w:val="hybridMultilevel"/>
    <w:tmpl w:val="58505114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CEF28E80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 w15:restartNumberingAfterBreak="0">
    <w:nsid w:val="354E1DB4"/>
    <w:multiLevelType w:val="hybridMultilevel"/>
    <w:tmpl w:val="D5E410DE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7226A02A">
      <w:start w:val="1"/>
      <w:numFmt w:val="taiwaneseCountingThousand"/>
      <w:lvlText w:val="（%2）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3C6B2336"/>
    <w:multiLevelType w:val="hybridMultilevel"/>
    <w:tmpl w:val="028AC33E"/>
    <w:lvl w:ilvl="0" w:tplc="1972A506">
      <w:start w:val="1"/>
      <w:numFmt w:val="taiwaneseCountingThousand"/>
      <w:lvlText w:val="(%1)"/>
      <w:lvlJc w:val="left"/>
      <w:pPr>
        <w:ind w:left="161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3C8E5E1B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7" w15:restartNumberingAfterBreak="0">
    <w:nsid w:val="44F11AA5"/>
    <w:multiLevelType w:val="hybridMultilevel"/>
    <w:tmpl w:val="A5681C50"/>
    <w:lvl w:ilvl="0" w:tplc="36780622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A3416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 w15:restartNumberingAfterBreak="0">
    <w:nsid w:val="7C57679A"/>
    <w:multiLevelType w:val="hybridMultilevel"/>
    <w:tmpl w:val="7A0EE90E"/>
    <w:lvl w:ilvl="0" w:tplc="CEF28E80">
      <w:start w:val="1"/>
      <w:numFmt w:val="taiwaneseCountingThousand"/>
      <w:lvlText w:val="(%1)"/>
      <w:lvlJc w:val="left"/>
      <w:pPr>
        <w:ind w:left="2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15"/>
    <w:rsid w:val="00000BC3"/>
    <w:rsid w:val="0000300C"/>
    <w:rsid w:val="00006694"/>
    <w:rsid w:val="00006BB9"/>
    <w:rsid w:val="00007D9A"/>
    <w:rsid w:val="00015BC0"/>
    <w:rsid w:val="00021ACD"/>
    <w:rsid w:val="00022D21"/>
    <w:rsid w:val="0003042E"/>
    <w:rsid w:val="0003160E"/>
    <w:rsid w:val="00032000"/>
    <w:rsid w:val="00032791"/>
    <w:rsid w:val="00040841"/>
    <w:rsid w:val="00042F16"/>
    <w:rsid w:val="0004310E"/>
    <w:rsid w:val="00044AEB"/>
    <w:rsid w:val="00047D29"/>
    <w:rsid w:val="0005690C"/>
    <w:rsid w:val="00057C9D"/>
    <w:rsid w:val="00066687"/>
    <w:rsid w:val="000672AE"/>
    <w:rsid w:val="000738AD"/>
    <w:rsid w:val="000760C1"/>
    <w:rsid w:val="00076E76"/>
    <w:rsid w:val="000833D9"/>
    <w:rsid w:val="00083E46"/>
    <w:rsid w:val="00085019"/>
    <w:rsid w:val="00092967"/>
    <w:rsid w:val="000942C2"/>
    <w:rsid w:val="00094C20"/>
    <w:rsid w:val="00097A34"/>
    <w:rsid w:val="000A0651"/>
    <w:rsid w:val="000A0C78"/>
    <w:rsid w:val="000A4324"/>
    <w:rsid w:val="000A514D"/>
    <w:rsid w:val="000A597F"/>
    <w:rsid w:val="000A62A1"/>
    <w:rsid w:val="000A7692"/>
    <w:rsid w:val="000B00FF"/>
    <w:rsid w:val="000B1A93"/>
    <w:rsid w:val="000B2A95"/>
    <w:rsid w:val="000B2FDD"/>
    <w:rsid w:val="000B4E38"/>
    <w:rsid w:val="000B57B3"/>
    <w:rsid w:val="000C2065"/>
    <w:rsid w:val="000C6FEB"/>
    <w:rsid w:val="000C73EE"/>
    <w:rsid w:val="000D073D"/>
    <w:rsid w:val="000D3585"/>
    <w:rsid w:val="000E1CD0"/>
    <w:rsid w:val="000E3727"/>
    <w:rsid w:val="000E7269"/>
    <w:rsid w:val="000F0618"/>
    <w:rsid w:val="000F4D6D"/>
    <w:rsid w:val="000F59FD"/>
    <w:rsid w:val="000F6F69"/>
    <w:rsid w:val="000F7152"/>
    <w:rsid w:val="00103D92"/>
    <w:rsid w:val="00114A21"/>
    <w:rsid w:val="00122EBC"/>
    <w:rsid w:val="00125029"/>
    <w:rsid w:val="001260E6"/>
    <w:rsid w:val="001307B0"/>
    <w:rsid w:val="0013272E"/>
    <w:rsid w:val="00132AD5"/>
    <w:rsid w:val="00135E7F"/>
    <w:rsid w:val="00136EE8"/>
    <w:rsid w:val="001429A6"/>
    <w:rsid w:val="00146264"/>
    <w:rsid w:val="001464E8"/>
    <w:rsid w:val="001531FC"/>
    <w:rsid w:val="00161837"/>
    <w:rsid w:val="0016618B"/>
    <w:rsid w:val="00180202"/>
    <w:rsid w:val="00182193"/>
    <w:rsid w:val="001823F3"/>
    <w:rsid w:val="001946EE"/>
    <w:rsid w:val="00195E51"/>
    <w:rsid w:val="001975EA"/>
    <w:rsid w:val="001A2F75"/>
    <w:rsid w:val="001A34B6"/>
    <w:rsid w:val="001B072B"/>
    <w:rsid w:val="001B2C33"/>
    <w:rsid w:val="001B4AF8"/>
    <w:rsid w:val="001C4802"/>
    <w:rsid w:val="001D00CB"/>
    <w:rsid w:val="001D072F"/>
    <w:rsid w:val="001D0C41"/>
    <w:rsid w:val="001D100A"/>
    <w:rsid w:val="001D5A2F"/>
    <w:rsid w:val="001E029C"/>
    <w:rsid w:val="001E056B"/>
    <w:rsid w:val="001E4B0C"/>
    <w:rsid w:val="001F02E7"/>
    <w:rsid w:val="001F0EDF"/>
    <w:rsid w:val="001F4FDC"/>
    <w:rsid w:val="001F7CCB"/>
    <w:rsid w:val="001F7FED"/>
    <w:rsid w:val="002008A3"/>
    <w:rsid w:val="00203B1A"/>
    <w:rsid w:val="00203DC5"/>
    <w:rsid w:val="002041ED"/>
    <w:rsid w:val="0021046E"/>
    <w:rsid w:val="00214D4A"/>
    <w:rsid w:val="00216C57"/>
    <w:rsid w:val="0022162A"/>
    <w:rsid w:val="002220A6"/>
    <w:rsid w:val="0022265A"/>
    <w:rsid w:val="002265AD"/>
    <w:rsid w:val="0022712B"/>
    <w:rsid w:val="00227243"/>
    <w:rsid w:val="00233CC8"/>
    <w:rsid w:val="002343A4"/>
    <w:rsid w:val="00234E6D"/>
    <w:rsid w:val="00235D24"/>
    <w:rsid w:val="002423AC"/>
    <w:rsid w:val="00242541"/>
    <w:rsid w:val="00242C96"/>
    <w:rsid w:val="0024302B"/>
    <w:rsid w:val="002472FB"/>
    <w:rsid w:val="00250287"/>
    <w:rsid w:val="00257AC7"/>
    <w:rsid w:val="00260416"/>
    <w:rsid w:val="00261562"/>
    <w:rsid w:val="00263984"/>
    <w:rsid w:val="0026449E"/>
    <w:rsid w:val="0026700B"/>
    <w:rsid w:val="00270DAD"/>
    <w:rsid w:val="00270FF4"/>
    <w:rsid w:val="00273535"/>
    <w:rsid w:val="0027386E"/>
    <w:rsid w:val="002745E5"/>
    <w:rsid w:val="002749DB"/>
    <w:rsid w:val="002824DB"/>
    <w:rsid w:val="002827FA"/>
    <w:rsid w:val="002873D5"/>
    <w:rsid w:val="00287779"/>
    <w:rsid w:val="0029112B"/>
    <w:rsid w:val="00291249"/>
    <w:rsid w:val="0029706C"/>
    <w:rsid w:val="002A1449"/>
    <w:rsid w:val="002A21A3"/>
    <w:rsid w:val="002A35C4"/>
    <w:rsid w:val="002A70B0"/>
    <w:rsid w:val="002A7124"/>
    <w:rsid w:val="002B2CA3"/>
    <w:rsid w:val="002B43A4"/>
    <w:rsid w:val="002B4A77"/>
    <w:rsid w:val="002B5DB4"/>
    <w:rsid w:val="002C0D19"/>
    <w:rsid w:val="002C18CB"/>
    <w:rsid w:val="002C5E85"/>
    <w:rsid w:val="002C73D0"/>
    <w:rsid w:val="002D1ABA"/>
    <w:rsid w:val="002D3CC3"/>
    <w:rsid w:val="002D42E7"/>
    <w:rsid w:val="002D4773"/>
    <w:rsid w:val="002D4A7C"/>
    <w:rsid w:val="002D6A9E"/>
    <w:rsid w:val="002E0415"/>
    <w:rsid w:val="002E341A"/>
    <w:rsid w:val="002E39F4"/>
    <w:rsid w:val="002F051C"/>
    <w:rsid w:val="002F1D1B"/>
    <w:rsid w:val="002F73B9"/>
    <w:rsid w:val="00307E88"/>
    <w:rsid w:val="00310D9F"/>
    <w:rsid w:val="00315649"/>
    <w:rsid w:val="00322E75"/>
    <w:rsid w:val="00324E00"/>
    <w:rsid w:val="00326928"/>
    <w:rsid w:val="00326F24"/>
    <w:rsid w:val="00332CB7"/>
    <w:rsid w:val="0033334A"/>
    <w:rsid w:val="0033479D"/>
    <w:rsid w:val="00341FFB"/>
    <w:rsid w:val="003452B1"/>
    <w:rsid w:val="0034538C"/>
    <w:rsid w:val="00355060"/>
    <w:rsid w:val="00356E04"/>
    <w:rsid w:val="00361C7A"/>
    <w:rsid w:val="0036300A"/>
    <w:rsid w:val="003660C1"/>
    <w:rsid w:val="00367DEF"/>
    <w:rsid w:val="00367ECF"/>
    <w:rsid w:val="00370CDC"/>
    <w:rsid w:val="00371337"/>
    <w:rsid w:val="003772C9"/>
    <w:rsid w:val="00377B65"/>
    <w:rsid w:val="00382DCA"/>
    <w:rsid w:val="003878C7"/>
    <w:rsid w:val="003907A9"/>
    <w:rsid w:val="003939FD"/>
    <w:rsid w:val="003A44FB"/>
    <w:rsid w:val="003A7756"/>
    <w:rsid w:val="003B0147"/>
    <w:rsid w:val="003B586B"/>
    <w:rsid w:val="003B6C12"/>
    <w:rsid w:val="003D3E5F"/>
    <w:rsid w:val="003D7DF7"/>
    <w:rsid w:val="003E0B96"/>
    <w:rsid w:val="003E13F3"/>
    <w:rsid w:val="003E3AA7"/>
    <w:rsid w:val="003E3B53"/>
    <w:rsid w:val="003E491F"/>
    <w:rsid w:val="003E6171"/>
    <w:rsid w:val="003F11B5"/>
    <w:rsid w:val="003F249D"/>
    <w:rsid w:val="003F3115"/>
    <w:rsid w:val="003F501C"/>
    <w:rsid w:val="003F6872"/>
    <w:rsid w:val="003F6B78"/>
    <w:rsid w:val="003F6DF5"/>
    <w:rsid w:val="003F6F47"/>
    <w:rsid w:val="00403045"/>
    <w:rsid w:val="0040671D"/>
    <w:rsid w:val="00411584"/>
    <w:rsid w:val="00412424"/>
    <w:rsid w:val="004128B3"/>
    <w:rsid w:val="00413364"/>
    <w:rsid w:val="00413964"/>
    <w:rsid w:val="00420BFD"/>
    <w:rsid w:val="00423358"/>
    <w:rsid w:val="00425C99"/>
    <w:rsid w:val="00427527"/>
    <w:rsid w:val="004278AB"/>
    <w:rsid w:val="00431D2F"/>
    <w:rsid w:val="00432A2B"/>
    <w:rsid w:val="00434113"/>
    <w:rsid w:val="004434A8"/>
    <w:rsid w:val="00445DF6"/>
    <w:rsid w:val="00451FEF"/>
    <w:rsid w:val="00454573"/>
    <w:rsid w:val="0045694A"/>
    <w:rsid w:val="00462B6A"/>
    <w:rsid w:val="0047028A"/>
    <w:rsid w:val="0047218B"/>
    <w:rsid w:val="00476E7A"/>
    <w:rsid w:val="00482B2C"/>
    <w:rsid w:val="00483070"/>
    <w:rsid w:val="004843A2"/>
    <w:rsid w:val="004864C8"/>
    <w:rsid w:val="0048735F"/>
    <w:rsid w:val="004903FC"/>
    <w:rsid w:val="00490D30"/>
    <w:rsid w:val="0049499A"/>
    <w:rsid w:val="00494B18"/>
    <w:rsid w:val="004A0C90"/>
    <w:rsid w:val="004A0D66"/>
    <w:rsid w:val="004A1771"/>
    <w:rsid w:val="004A5501"/>
    <w:rsid w:val="004A700C"/>
    <w:rsid w:val="004B0638"/>
    <w:rsid w:val="004B0BD8"/>
    <w:rsid w:val="004B1791"/>
    <w:rsid w:val="004B46C4"/>
    <w:rsid w:val="004B6729"/>
    <w:rsid w:val="004C04A3"/>
    <w:rsid w:val="004C24F0"/>
    <w:rsid w:val="004C4865"/>
    <w:rsid w:val="004D2DB1"/>
    <w:rsid w:val="004E195D"/>
    <w:rsid w:val="004E3862"/>
    <w:rsid w:val="004E42DF"/>
    <w:rsid w:val="004E4817"/>
    <w:rsid w:val="004E6D1E"/>
    <w:rsid w:val="004E7940"/>
    <w:rsid w:val="004F0C69"/>
    <w:rsid w:val="004F2217"/>
    <w:rsid w:val="004F454C"/>
    <w:rsid w:val="004F4F13"/>
    <w:rsid w:val="004F7B84"/>
    <w:rsid w:val="00500993"/>
    <w:rsid w:val="0050328E"/>
    <w:rsid w:val="00503BF3"/>
    <w:rsid w:val="005040DC"/>
    <w:rsid w:val="005050D5"/>
    <w:rsid w:val="00505D7F"/>
    <w:rsid w:val="00505E3C"/>
    <w:rsid w:val="00512834"/>
    <w:rsid w:val="00513113"/>
    <w:rsid w:val="00515FEF"/>
    <w:rsid w:val="0051645B"/>
    <w:rsid w:val="0052677A"/>
    <w:rsid w:val="00542C01"/>
    <w:rsid w:val="00550CDA"/>
    <w:rsid w:val="00551E3A"/>
    <w:rsid w:val="00554603"/>
    <w:rsid w:val="0055489B"/>
    <w:rsid w:val="00556829"/>
    <w:rsid w:val="00557D5F"/>
    <w:rsid w:val="0056401F"/>
    <w:rsid w:val="00566D6F"/>
    <w:rsid w:val="00571C62"/>
    <w:rsid w:val="00572294"/>
    <w:rsid w:val="00574E37"/>
    <w:rsid w:val="005763BE"/>
    <w:rsid w:val="00576FBF"/>
    <w:rsid w:val="0057702A"/>
    <w:rsid w:val="0057788A"/>
    <w:rsid w:val="0057790D"/>
    <w:rsid w:val="005822E1"/>
    <w:rsid w:val="005825BD"/>
    <w:rsid w:val="005847D3"/>
    <w:rsid w:val="00584A4B"/>
    <w:rsid w:val="00590D63"/>
    <w:rsid w:val="00593A01"/>
    <w:rsid w:val="00593F8C"/>
    <w:rsid w:val="00596291"/>
    <w:rsid w:val="005967C0"/>
    <w:rsid w:val="005A6AF9"/>
    <w:rsid w:val="005B24D3"/>
    <w:rsid w:val="005B2A7D"/>
    <w:rsid w:val="005B3368"/>
    <w:rsid w:val="005B3B4D"/>
    <w:rsid w:val="005B43AB"/>
    <w:rsid w:val="005B7F94"/>
    <w:rsid w:val="005C0DA6"/>
    <w:rsid w:val="005C132B"/>
    <w:rsid w:val="005C2A38"/>
    <w:rsid w:val="005D3CD1"/>
    <w:rsid w:val="005D4519"/>
    <w:rsid w:val="005D7C30"/>
    <w:rsid w:val="005F233F"/>
    <w:rsid w:val="005F23C0"/>
    <w:rsid w:val="005F3EEE"/>
    <w:rsid w:val="005F4F65"/>
    <w:rsid w:val="005F6FA4"/>
    <w:rsid w:val="006033F3"/>
    <w:rsid w:val="00604ABB"/>
    <w:rsid w:val="006109E9"/>
    <w:rsid w:val="00610A3C"/>
    <w:rsid w:val="00611202"/>
    <w:rsid w:val="00611B62"/>
    <w:rsid w:val="00616E2D"/>
    <w:rsid w:val="00617E5B"/>
    <w:rsid w:val="0062318E"/>
    <w:rsid w:val="006237D7"/>
    <w:rsid w:val="00627759"/>
    <w:rsid w:val="00630B38"/>
    <w:rsid w:val="00630D53"/>
    <w:rsid w:val="00631415"/>
    <w:rsid w:val="00631509"/>
    <w:rsid w:val="00634C4D"/>
    <w:rsid w:val="00635036"/>
    <w:rsid w:val="00636BE0"/>
    <w:rsid w:val="00636D9B"/>
    <w:rsid w:val="0064115C"/>
    <w:rsid w:val="006414B5"/>
    <w:rsid w:val="00646709"/>
    <w:rsid w:val="00647C4E"/>
    <w:rsid w:val="00653933"/>
    <w:rsid w:val="00654F81"/>
    <w:rsid w:val="006648B2"/>
    <w:rsid w:val="006662D5"/>
    <w:rsid w:val="00667FA8"/>
    <w:rsid w:val="00670211"/>
    <w:rsid w:val="00671160"/>
    <w:rsid w:val="006750D0"/>
    <w:rsid w:val="006803E8"/>
    <w:rsid w:val="006809E0"/>
    <w:rsid w:val="00681498"/>
    <w:rsid w:val="00684278"/>
    <w:rsid w:val="00685569"/>
    <w:rsid w:val="00690376"/>
    <w:rsid w:val="00692FE3"/>
    <w:rsid w:val="006948D4"/>
    <w:rsid w:val="006A2C51"/>
    <w:rsid w:val="006A4E8F"/>
    <w:rsid w:val="006B0EBB"/>
    <w:rsid w:val="006B2F29"/>
    <w:rsid w:val="006B474C"/>
    <w:rsid w:val="006B4CF8"/>
    <w:rsid w:val="006B7F0E"/>
    <w:rsid w:val="006C3941"/>
    <w:rsid w:val="006C5BA0"/>
    <w:rsid w:val="006C622A"/>
    <w:rsid w:val="006C7830"/>
    <w:rsid w:val="006D13FB"/>
    <w:rsid w:val="006D1E20"/>
    <w:rsid w:val="006D1E91"/>
    <w:rsid w:val="006D2B25"/>
    <w:rsid w:val="006D3BF6"/>
    <w:rsid w:val="006D6589"/>
    <w:rsid w:val="006E1403"/>
    <w:rsid w:val="006E1681"/>
    <w:rsid w:val="006E6842"/>
    <w:rsid w:val="006F3F0B"/>
    <w:rsid w:val="006F62A5"/>
    <w:rsid w:val="00702158"/>
    <w:rsid w:val="007038EF"/>
    <w:rsid w:val="0070464D"/>
    <w:rsid w:val="00704740"/>
    <w:rsid w:val="00707804"/>
    <w:rsid w:val="00707DB0"/>
    <w:rsid w:val="00711A53"/>
    <w:rsid w:val="0072004C"/>
    <w:rsid w:val="00721053"/>
    <w:rsid w:val="00721BD3"/>
    <w:rsid w:val="00723973"/>
    <w:rsid w:val="0072484E"/>
    <w:rsid w:val="00726FF3"/>
    <w:rsid w:val="00733D7E"/>
    <w:rsid w:val="007432A4"/>
    <w:rsid w:val="00744F27"/>
    <w:rsid w:val="00750C57"/>
    <w:rsid w:val="007534A5"/>
    <w:rsid w:val="00762EBF"/>
    <w:rsid w:val="0076378C"/>
    <w:rsid w:val="00780237"/>
    <w:rsid w:val="00782176"/>
    <w:rsid w:val="00786F5C"/>
    <w:rsid w:val="00787709"/>
    <w:rsid w:val="00796BF5"/>
    <w:rsid w:val="0079742E"/>
    <w:rsid w:val="00797932"/>
    <w:rsid w:val="007A3EDF"/>
    <w:rsid w:val="007B222C"/>
    <w:rsid w:val="007C08F0"/>
    <w:rsid w:val="007C1DB0"/>
    <w:rsid w:val="007D003F"/>
    <w:rsid w:val="007D5E33"/>
    <w:rsid w:val="007E15B0"/>
    <w:rsid w:val="007E34F5"/>
    <w:rsid w:val="007F172E"/>
    <w:rsid w:val="007F3086"/>
    <w:rsid w:val="007F3384"/>
    <w:rsid w:val="007F499A"/>
    <w:rsid w:val="007F54B2"/>
    <w:rsid w:val="00801C66"/>
    <w:rsid w:val="00802DA3"/>
    <w:rsid w:val="00803FAD"/>
    <w:rsid w:val="0080443A"/>
    <w:rsid w:val="008072D0"/>
    <w:rsid w:val="00807950"/>
    <w:rsid w:val="00813C9B"/>
    <w:rsid w:val="0081554E"/>
    <w:rsid w:val="00816686"/>
    <w:rsid w:val="00816D02"/>
    <w:rsid w:val="0082044D"/>
    <w:rsid w:val="008236E1"/>
    <w:rsid w:val="00824320"/>
    <w:rsid w:val="00825964"/>
    <w:rsid w:val="00826AA2"/>
    <w:rsid w:val="00826BA4"/>
    <w:rsid w:val="00834D4A"/>
    <w:rsid w:val="00836C36"/>
    <w:rsid w:val="00836C56"/>
    <w:rsid w:val="008371BA"/>
    <w:rsid w:val="00840FEA"/>
    <w:rsid w:val="00843133"/>
    <w:rsid w:val="008435A9"/>
    <w:rsid w:val="00844C73"/>
    <w:rsid w:val="00846843"/>
    <w:rsid w:val="008526FA"/>
    <w:rsid w:val="0085270A"/>
    <w:rsid w:val="00853A64"/>
    <w:rsid w:val="00855AC4"/>
    <w:rsid w:val="008569B8"/>
    <w:rsid w:val="008601B9"/>
    <w:rsid w:val="008605EB"/>
    <w:rsid w:val="00863353"/>
    <w:rsid w:val="0086343B"/>
    <w:rsid w:val="00864445"/>
    <w:rsid w:val="00865D07"/>
    <w:rsid w:val="008665BF"/>
    <w:rsid w:val="008669D1"/>
    <w:rsid w:val="00867D22"/>
    <w:rsid w:val="0087179F"/>
    <w:rsid w:val="00873D63"/>
    <w:rsid w:val="008740EE"/>
    <w:rsid w:val="00876079"/>
    <w:rsid w:val="00877B71"/>
    <w:rsid w:val="00881559"/>
    <w:rsid w:val="00893BF9"/>
    <w:rsid w:val="008A3187"/>
    <w:rsid w:val="008A4B2C"/>
    <w:rsid w:val="008A5156"/>
    <w:rsid w:val="008A5D9B"/>
    <w:rsid w:val="008A72C7"/>
    <w:rsid w:val="008A7B56"/>
    <w:rsid w:val="008B3F0D"/>
    <w:rsid w:val="008B4A4A"/>
    <w:rsid w:val="008B4B0E"/>
    <w:rsid w:val="008B7C8D"/>
    <w:rsid w:val="008C30A3"/>
    <w:rsid w:val="008C7636"/>
    <w:rsid w:val="008C78C6"/>
    <w:rsid w:val="008D021E"/>
    <w:rsid w:val="008D4CFA"/>
    <w:rsid w:val="008D535D"/>
    <w:rsid w:val="008E01BF"/>
    <w:rsid w:val="008E6FDA"/>
    <w:rsid w:val="008E7304"/>
    <w:rsid w:val="008E7BC9"/>
    <w:rsid w:val="008E7EC6"/>
    <w:rsid w:val="008F0972"/>
    <w:rsid w:val="008F256B"/>
    <w:rsid w:val="008F3129"/>
    <w:rsid w:val="00900E36"/>
    <w:rsid w:val="00901F6B"/>
    <w:rsid w:val="009025A4"/>
    <w:rsid w:val="00903DB6"/>
    <w:rsid w:val="00905A4E"/>
    <w:rsid w:val="00911077"/>
    <w:rsid w:val="00911DCB"/>
    <w:rsid w:val="00935B2C"/>
    <w:rsid w:val="009368C9"/>
    <w:rsid w:val="00936E16"/>
    <w:rsid w:val="00944B91"/>
    <w:rsid w:val="00944C99"/>
    <w:rsid w:val="0095176F"/>
    <w:rsid w:val="009521D0"/>
    <w:rsid w:val="0095318F"/>
    <w:rsid w:val="0095376B"/>
    <w:rsid w:val="009557D5"/>
    <w:rsid w:val="009633AC"/>
    <w:rsid w:val="00965A66"/>
    <w:rsid w:val="00970232"/>
    <w:rsid w:val="00970FDA"/>
    <w:rsid w:val="00971F38"/>
    <w:rsid w:val="009828F4"/>
    <w:rsid w:val="009834B2"/>
    <w:rsid w:val="00984145"/>
    <w:rsid w:val="00985BDB"/>
    <w:rsid w:val="00987C0E"/>
    <w:rsid w:val="009911C4"/>
    <w:rsid w:val="009931AF"/>
    <w:rsid w:val="00996E75"/>
    <w:rsid w:val="009A73F3"/>
    <w:rsid w:val="009A7559"/>
    <w:rsid w:val="009B0F5C"/>
    <w:rsid w:val="009B100A"/>
    <w:rsid w:val="009B5025"/>
    <w:rsid w:val="009B63ED"/>
    <w:rsid w:val="009C25EF"/>
    <w:rsid w:val="009C34C8"/>
    <w:rsid w:val="009C3976"/>
    <w:rsid w:val="009D162D"/>
    <w:rsid w:val="009D6B2A"/>
    <w:rsid w:val="009E046E"/>
    <w:rsid w:val="009E457E"/>
    <w:rsid w:val="009E56C2"/>
    <w:rsid w:val="009F0305"/>
    <w:rsid w:val="009F6B22"/>
    <w:rsid w:val="009F775E"/>
    <w:rsid w:val="00A011EF"/>
    <w:rsid w:val="00A0134A"/>
    <w:rsid w:val="00A01875"/>
    <w:rsid w:val="00A04B2B"/>
    <w:rsid w:val="00A056B5"/>
    <w:rsid w:val="00A13E8E"/>
    <w:rsid w:val="00A15A14"/>
    <w:rsid w:val="00A16979"/>
    <w:rsid w:val="00A21C0E"/>
    <w:rsid w:val="00A231BD"/>
    <w:rsid w:val="00A2321C"/>
    <w:rsid w:val="00A23451"/>
    <w:rsid w:val="00A23888"/>
    <w:rsid w:val="00A2392B"/>
    <w:rsid w:val="00A240B6"/>
    <w:rsid w:val="00A24ACF"/>
    <w:rsid w:val="00A274A9"/>
    <w:rsid w:val="00A27E82"/>
    <w:rsid w:val="00A33734"/>
    <w:rsid w:val="00A402F2"/>
    <w:rsid w:val="00A46054"/>
    <w:rsid w:val="00A514E4"/>
    <w:rsid w:val="00A55C8C"/>
    <w:rsid w:val="00A61EEA"/>
    <w:rsid w:val="00A62782"/>
    <w:rsid w:val="00A648FC"/>
    <w:rsid w:val="00A667B8"/>
    <w:rsid w:val="00A67205"/>
    <w:rsid w:val="00A7494E"/>
    <w:rsid w:val="00A74A11"/>
    <w:rsid w:val="00A77758"/>
    <w:rsid w:val="00A8152A"/>
    <w:rsid w:val="00A828C5"/>
    <w:rsid w:val="00A8349F"/>
    <w:rsid w:val="00A8478A"/>
    <w:rsid w:val="00A848C7"/>
    <w:rsid w:val="00A862D0"/>
    <w:rsid w:val="00A91DE1"/>
    <w:rsid w:val="00A95067"/>
    <w:rsid w:val="00A95BBF"/>
    <w:rsid w:val="00AA10AA"/>
    <w:rsid w:val="00AA167D"/>
    <w:rsid w:val="00AA1EF8"/>
    <w:rsid w:val="00AA2405"/>
    <w:rsid w:val="00AA2952"/>
    <w:rsid w:val="00AA5186"/>
    <w:rsid w:val="00AA6548"/>
    <w:rsid w:val="00AB2004"/>
    <w:rsid w:val="00AB2016"/>
    <w:rsid w:val="00AC546A"/>
    <w:rsid w:val="00AD007F"/>
    <w:rsid w:val="00AD0C83"/>
    <w:rsid w:val="00AD2169"/>
    <w:rsid w:val="00AD4349"/>
    <w:rsid w:val="00AD78F7"/>
    <w:rsid w:val="00AE2133"/>
    <w:rsid w:val="00AE4B1C"/>
    <w:rsid w:val="00AE5202"/>
    <w:rsid w:val="00AF3928"/>
    <w:rsid w:val="00AF397B"/>
    <w:rsid w:val="00AF39A1"/>
    <w:rsid w:val="00AF54EE"/>
    <w:rsid w:val="00AF5F06"/>
    <w:rsid w:val="00AF7054"/>
    <w:rsid w:val="00B03990"/>
    <w:rsid w:val="00B04B7A"/>
    <w:rsid w:val="00B0702C"/>
    <w:rsid w:val="00B0775C"/>
    <w:rsid w:val="00B14F1C"/>
    <w:rsid w:val="00B202B4"/>
    <w:rsid w:val="00B21094"/>
    <w:rsid w:val="00B21312"/>
    <w:rsid w:val="00B231FC"/>
    <w:rsid w:val="00B23B0E"/>
    <w:rsid w:val="00B251F3"/>
    <w:rsid w:val="00B26444"/>
    <w:rsid w:val="00B268AB"/>
    <w:rsid w:val="00B4149B"/>
    <w:rsid w:val="00B422C7"/>
    <w:rsid w:val="00B439FD"/>
    <w:rsid w:val="00B52D71"/>
    <w:rsid w:val="00B56F1C"/>
    <w:rsid w:val="00B612AE"/>
    <w:rsid w:val="00B624E8"/>
    <w:rsid w:val="00B62CA6"/>
    <w:rsid w:val="00B639CF"/>
    <w:rsid w:val="00B64C74"/>
    <w:rsid w:val="00B65226"/>
    <w:rsid w:val="00B665FF"/>
    <w:rsid w:val="00B6725F"/>
    <w:rsid w:val="00B718DD"/>
    <w:rsid w:val="00B72881"/>
    <w:rsid w:val="00B74B18"/>
    <w:rsid w:val="00B75A87"/>
    <w:rsid w:val="00B81B57"/>
    <w:rsid w:val="00B83FFC"/>
    <w:rsid w:val="00B85C2F"/>
    <w:rsid w:val="00B90A5A"/>
    <w:rsid w:val="00B963E4"/>
    <w:rsid w:val="00B9749C"/>
    <w:rsid w:val="00BA0710"/>
    <w:rsid w:val="00BA47AD"/>
    <w:rsid w:val="00BB21C9"/>
    <w:rsid w:val="00BB2768"/>
    <w:rsid w:val="00BB39F9"/>
    <w:rsid w:val="00BC4DCB"/>
    <w:rsid w:val="00BD0E3D"/>
    <w:rsid w:val="00BD462D"/>
    <w:rsid w:val="00BE04C4"/>
    <w:rsid w:val="00BE05D1"/>
    <w:rsid w:val="00BE2430"/>
    <w:rsid w:val="00BE30FC"/>
    <w:rsid w:val="00BE31FB"/>
    <w:rsid w:val="00BF4E91"/>
    <w:rsid w:val="00BF563D"/>
    <w:rsid w:val="00C148A4"/>
    <w:rsid w:val="00C211D1"/>
    <w:rsid w:val="00C2303B"/>
    <w:rsid w:val="00C23049"/>
    <w:rsid w:val="00C31919"/>
    <w:rsid w:val="00C335E3"/>
    <w:rsid w:val="00C352F5"/>
    <w:rsid w:val="00C43363"/>
    <w:rsid w:val="00C45448"/>
    <w:rsid w:val="00C47A33"/>
    <w:rsid w:val="00C5673D"/>
    <w:rsid w:val="00C6501D"/>
    <w:rsid w:val="00C65E13"/>
    <w:rsid w:val="00C7134F"/>
    <w:rsid w:val="00C71F3D"/>
    <w:rsid w:val="00C753AA"/>
    <w:rsid w:val="00C76CBA"/>
    <w:rsid w:val="00C849A7"/>
    <w:rsid w:val="00C86804"/>
    <w:rsid w:val="00C87E07"/>
    <w:rsid w:val="00C90B30"/>
    <w:rsid w:val="00C913FA"/>
    <w:rsid w:val="00C9195D"/>
    <w:rsid w:val="00C93A30"/>
    <w:rsid w:val="00C97665"/>
    <w:rsid w:val="00CA11C4"/>
    <w:rsid w:val="00CA3D57"/>
    <w:rsid w:val="00CA40EC"/>
    <w:rsid w:val="00CA6F47"/>
    <w:rsid w:val="00CB039D"/>
    <w:rsid w:val="00CB112F"/>
    <w:rsid w:val="00CB3725"/>
    <w:rsid w:val="00CB4237"/>
    <w:rsid w:val="00CB46D3"/>
    <w:rsid w:val="00CB69DA"/>
    <w:rsid w:val="00CB6B94"/>
    <w:rsid w:val="00CC0A8C"/>
    <w:rsid w:val="00CC2EB4"/>
    <w:rsid w:val="00CC3BA3"/>
    <w:rsid w:val="00CC6EF3"/>
    <w:rsid w:val="00CD46BD"/>
    <w:rsid w:val="00CD5038"/>
    <w:rsid w:val="00CD56E2"/>
    <w:rsid w:val="00CE0CAB"/>
    <w:rsid w:val="00CE5521"/>
    <w:rsid w:val="00CE5D29"/>
    <w:rsid w:val="00CE5F0B"/>
    <w:rsid w:val="00CF419C"/>
    <w:rsid w:val="00CF5FB2"/>
    <w:rsid w:val="00CF7738"/>
    <w:rsid w:val="00D02B93"/>
    <w:rsid w:val="00D05477"/>
    <w:rsid w:val="00D06D0A"/>
    <w:rsid w:val="00D07E64"/>
    <w:rsid w:val="00D122F9"/>
    <w:rsid w:val="00D14C27"/>
    <w:rsid w:val="00D16A27"/>
    <w:rsid w:val="00D22094"/>
    <w:rsid w:val="00D22415"/>
    <w:rsid w:val="00D24B6E"/>
    <w:rsid w:val="00D30F26"/>
    <w:rsid w:val="00D310B5"/>
    <w:rsid w:val="00D33BA2"/>
    <w:rsid w:val="00D37CB7"/>
    <w:rsid w:val="00D37D98"/>
    <w:rsid w:val="00D42C49"/>
    <w:rsid w:val="00D45976"/>
    <w:rsid w:val="00D46795"/>
    <w:rsid w:val="00D5372F"/>
    <w:rsid w:val="00D53D7C"/>
    <w:rsid w:val="00D62B11"/>
    <w:rsid w:val="00D63BC6"/>
    <w:rsid w:val="00D6402F"/>
    <w:rsid w:val="00D7025A"/>
    <w:rsid w:val="00D72BC1"/>
    <w:rsid w:val="00D76478"/>
    <w:rsid w:val="00D80733"/>
    <w:rsid w:val="00D80D0E"/>
    <w:rsid w:val="00D81B8A"/>
    <w:rsid w:val="00D934D7"/>
    <w:rsid w:val="00D955B8"/>
    <w:rsid w:val="00D95AB3"/>
    <w:rsid w:val="00D969EB"/>
    <w:rsid w:val="00DA4A8A"/>
    <w:rsid w:val="00DA58B7"/>
    <w:rsid w:val="00DA5B42"/>
    <w:rsid w:val="00DA782E"/>
    <w:rsid w:val="00DB232C"/>
    <w:rsid w:val="00DB26E7"/>
    <w:rsid w:val="00DB473A"/>
    <w:rsid w:val="00DB47D5"/>
    <w:rsid w:val="00DB4CFA"/>
    <w:rsid w:val="00DB5D8B"/>
    <w:rsid w:val="00DD0EBC"/>
    <w:rsid w:val="00DD4EAD"/>
    <w:rsid w:val="00DD5D97"/>
    <w:rsid w:val="00DD6087"/>
    <w:rsid w:val="00DE3691"/>
    <w:rsid w:val="00DE3EF5"/>
    <w:rsid w:val="00DE52A9"/>
    <w:rsid w:val="00DF1A5D"/>
    <w:rsid w:val="00DF3A87"/>
    <w:rsid w:val="00DF3C03"/>
    <w:rsid w:val="00DF5CED"/>
    <w:rsid w:val="00DF5F40"/>
    <w:rsid w:val="00DF73C4"/>
    <w:rsid w:val="00E04A8B"/>
    <w:rsid w:val="00E04F5C"/>
    <w:rsid w:val="00E050A2"/>
    <w:rsid w:val="00E0772D"/>
    <w:rsid w:val="00E112A3"/>
    <w:rsid w:val="00E17A2B"/>
    <w:rsid w:val="00E30178"/>
    <w:rsid w:val="00E30AF7"/>
    <w:rsid w:val="00E31612"/>
    <w:rsid w:val="00E329BB"/>
    <w:rsid w:val="00E32E59"/>
    <w:rsid w:val="00E360CE"/>
    <w:rsid w:val="00E37BAD"/>
    <w:rsid w:val="00E42CAF"/>
    <w:rsid w:val="00E4430A"/>
    <w:rsid w:val="00E45A88"/>
    <w:rsid w:val="00E46A95"/>
    <w:rsid w:val="00E51BBF"/>
    <w:rsid w:val="00E51E4D"/>
    <w:rsid w:val="00E55748"/>
    <w:rsid w:val="00E605EB"/>
    <w:rsid w:val="00E64778"/>
    <w:rsid w:val="00E67D72"/>
    <w:rsid w:val="00E73B97"/>
    <w:rsid w:val="00E75AFB"/>
    <w:rsid w:val="00E761A4"/>
    <w:rsid w:val="00E835C3"/>
    <w:rsid w:val="00E83D05"/>
    <w:rsid w:val="00E84054"/>
    <w:rsid w:val="00E86F47"/>
    <w:rsid w:val="00E87D00"/>
    <w:rsid w:val="00E934DF"/>
    <w:rsid w:val="00EA00F1"/>
    <w:rsid w:val="00EA0740"/>
    <w:rsid w:val="00EA1303"/>
    <w:rsid w:val="00EA2D27"/>
    <w:rsid w:val="00EA328B"/>
    <w:rsid w:val="00EA35F3"/>
    <w:rsid w:val="00EB57BA"/>
    <w:rsid w:val="00EC2353"/>
    <w:rsid w:val="00EC2A8D"/>
    <w:rsid w:val="00EC5877"/>
    <w:rsid w:val="00EC59F1"/>
    <w:rsid w:val="00EC696A"/>
    <w:rsid w:val="00EC7269"/>
    <w:rsid w:val="00ED05E4"/>
    <w:rsid w:val="00ED2DCF"/>
    <w:rsid w:val="00ED425F"/>
    <w:rsid w:val="00ED4D1A"/>
    <w:rsid w:val="00ED526A"/>
    <w:rsid w:val="00ED7237"/>
    <w:rsid w:val="00EE336F"/>
    <w:rsid w:val="00EE3603"/>
    <w:rsid w:val="00EE64DB"/>
    <w:rsid w:val="00EF1CBA"/>
    <w:rsid w:val="00EF2071"/>
    <w:rsid w:val="00EF350A"/>
    <w:rsid w:val="00EF400F"/>
    <w:rsid w:val="00EF552D"/>
    <w:rsid w:val="00EF70D2"/>
    <w:rsid w:val="00F03D6E"/>
    <w:rsid w:val="00F12CE4"/>
    <w:rsid w:val="00F14032"/>
    <w:rsid w:val="00F15040"/>
    <w:rsid w:val="00F15134"/>
    <w:rsid w:val="00F15FA5"/>
    <w:rsid w:val="00F17AC1"/>
    <w:rsid w:val="00F25CBF"/>
    <w:rsid w:val="00F31CE4"/>
    <w:rsid w:val="00F34F14"/>
    <w:rsid w:val="00F35F74"/>
    <w:rsid w:val="00F370B7"/>
    <w:rsid w:val="00F40D9F"/>
    <w:rsid w:val="00F421CB"/>
    <w:rsid w:val="00F42634"/>
    <w:rsid w:val="00F453E3"/>
    <w:rsid w:val="00F45FD9"/>
    <w:rsid w:val="00F52731"/>
    <w:rsid w:val="00F531D5"/>
    <w:rsid w:val="00F56961"/>
    <w:rsid w:val="00F56BDA"/>
    <w:rsid w:val="00F600D0"/>
    <w:rsid w:val="00F61689"/>
    <w:rsid w:val="00F631CE"/>
    <w:rsid w:val="00F63990"/>
    <w:rsid w:val="00F63D86"/>
    <w:rsid w:val="00F75321"/>
    <w:rsid w:val="00F8015E"/>
    <w:rsid w:val="00F860AB"/>
    <w:rsid w:val="00F9177B"/>
    <w:rsid w:val="00F9759C"/>
    <w:rsid w:val="00F97AB7"/>
    <w:rsid w:val="00FA0386"/>
    <w:rsid w:val="00FA61D5"/>
    <w:rsid w:val="00FB1EA3"/>
    <w:rsid w:val="00FB5D9C"/>
    <w:rsid w:val="00FB775F"/>
    <w:rsid w:val="00FC25BD"/>
    <w:rsid w:val="00FC5865"/>
    <w:rsid w:val="00FD1A8A"/>
    <w:rsid w:val="00FD24C1"/>
    <w:rsid w:val="00FD3CF2"/>
    <w:rsid w:val="00FE1091"/>
    <w:rsid w:val="00FE136D"/>
    <w:rsid w:val="00FE3D7A"/>
    <w:rsid w:val="00FE489E"/>
    <w:rsid w:val="00FF240D"/>
    <w:rsid w:val="00FF33B3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B0AD3"/>
  <w15:chartTrackingRefBased/>
  <w15:docId w15:val="{3C5BC2A7-6AAE-4097-9E5B-9454928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3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5">
    <w:name w:val="footer"/>
    <w:basedOn w:val="a"/>
    <w:link w:val="a6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631415"/>
  </w:style>
  <w:style w:type="character" w:styleId="a8">
    <w:name w:val="Hyperlink"/>
    <w:rsid w:val="00AB2016"/>
    <w:rPr>
      <w:color w:val="0000FF"/>
      <w:u w:val="single"/>
    </w:rPr>
  </w:style>
  <w:style w:type="paragraph" w:styleId="a9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b">
    <w:name w:val="Date"/>
    <w:basedOn w:val="a"/>
    <w:next w:val="a"/>
    <w:rsid w:val="009834B2"/>
    <w:pPr>
      <w:jc w:val="right"/>
    </w:pPr>
  </w:style>
  <w:style w:type="character" w:styleId="ac">
    <w:name w:val="annotation reference"/>
    <w:semiHidden/>
    <w:rsid w:val="00B74B18"/>
    <w:rPr>
      <w:sz w:val="18"/>
      <w:szCs w:val="18"/>
    </w:rPr>
  </w:style>
  <w:style w:type="paragraph" w:styleId="ad">
    <w:name w:val="annotation text"/>
    <w:basedOn w:val="a"/>
    <w:semiHidden/>
    <w:rsid w:val="00B74B18"/>
  </w:style>
  <w:style w:type="paragraph" w:styleId="ae">
    <w:name w:val="annotation subject"/>
    <w:basedOn w:val="ad"/>
    <w:next w:val="ad"/>
    <w:semiHidden/>
    <w:rsid w:val="00B74B18"/>
    <w:rPr>
      <w:b/>
      <w:bCs/>
    </w:rPr>
  </w:style>
  <w:style w:type="table" w:styleId="af">
    <w:name w:val="Table Grid"/>
    <w:basedOn w:val="a1"/>
    <w:uiPriority w:val="39"/>
    <w:rsid w:val="00DE36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"/>
    <w:rsid w:val="00E67D7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E67D72"/>
    <w:pPr>
      <w:spacing w:after="120"/>
      <w:ind w:leftChars="200" w:left="48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3F249D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6">
    <w:name w:val="頁尾 字元"/>
    <w:link w:val="a5"/>
    <w:uiPriority w:val="99"/>
    <w:rsid w:val="00E761A4"/>
    <w:rPr>
      <w:kern w:val="2"/>
    </w:rPr>
  </w:style>
  <w:style w:type="character" w:customStyle="1" w:styleId="st1">
    <w:name w:val="st1"/>
    <w:rsid w:val="002C5E85"/>
  </w:style>
  <w:style w:type="paragraph" w:customStyle="1" w:styleId="Default">
    <w:name w:val="Default"/>
    <w:rsid w:val="003630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4">
    <w:name w:val="本文縮排 字元"/>
    <w:link w:val="a3"/>
    <w:rsid w:val="002041ED"/>
    <w:rPr>
      <w:rFonts w:ascii="新細明體"/>
      <w:kern w:val="2"/>
      <w:sz w:val="24"/>
    </w:rPr>
  </w:style>
  <w:style w:type="character" w:styleId="af2">
    <w:name w:val="Strong"/>
    <w:uiPriority w:val="22"/>
    <w:qFormat/>
    <w:rsid w:val="004B6729"/>
    <w:rPr>
      <w:b/>
      <w:bCs/>
    </w:rPr>
  </w:style>
  <w:style w:type="paragraph" w:styleId="af3">
    <w:name w:val="No Spacing"/>
    <w:aliases w:val="表格內文字"/>
    <w:uiPriority w:val="1"/>
    <w:qFormat/>
    <w:rsid w:val="00813C9B"/>
    <w:pPr>
      <w:widowControl w:val="0"/>
      <w:spacing w:before="100" w:beforeAutospacing="1" w:after="100" w:afterAutospacing="1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4B09-D81E-4AC8-8A1F-EDE8C9BA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</Words>
  <Characters>711</Characters>
  <Application>Microsoft Office Word</Application>
  <DocSecurity>0</DocSecurity>
  <Lines>5</Lines>
  <Paragraphs>1</Paragraphs>
  <ScaleCrop>false</ScaleCrop>
  <Company>Net School</Company>
  <LinksUpToDate>false</LinksUpToDate>
  <CharactersWithSpaces>834</CharactersWithSpaces>
  <SharedDoc>false</SharedDoc>
  <HLinks>
    <vt:vector size="30" baseType="variant"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Tel:089-229912</vt:lpwstr>
      </vt:variant>
      <vt:variant>
        <vt:lpwstr>201</vt:lpwstr>
      </vt:variant>
      <vt:variant>
        <vt:i4>983075</vt:i4>
      </vt:variant>
      <vt:variant>
        <vt:i4>9</vt:i4>
      </vt:variant>
      <vt:variant>
        <vt:i4>0</vt:i4>
      </vt:variant>
      <vt:variant>
        <vt:i4>5</vt:i4>
      </vt:variant>
      <vt:variant>
        <vt:lpwstr>mailto:csy@gapps.ntnu.edu.tw</vt:lpwstr>
      </vt:variant>
      <vt:variant>
        <vt:lpwstr/>
      </vt:variant>
      <vt:variant>
        <vt:i4>1835046</vt:i4>
      </vt:variant>
      <vt:variant>
        <vt:i4>6</vt:i4>
      </vt:variant>
      <vt:variant>
        <vt:i4>0</vt:i4>
      </vt:variant>
      <vt:variant>
        <vt:i4>5</vt:i4>
      </vt:variant>
      <vt:variant>
        <vt:lpwstr>http://future.sce.pccu.edu.tw/service/service01_08.asp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http://web.hcvs.hc.edu.tw/files/11-1000-639.php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subject/>
  <dc:creator>特教中心1</dc:creator>
  <cp:keywords/>
  <cp:lastModifiedBy>魏欣怡</cp:lastModifiedBy>
  <cp:revision>10</cp:revision>
  <cp:lastPrinted>2017-10-31T03:10:00Z</cp:lastPrinted>
  <dcterms:created xsi:type="dcterms:W3CDTF">2024-09-18T03:02:00Z</dcterms:created>
  <dcterms:modified xsi:type="dcterms:W3CDTF">2024-09-19T07:20:00Z</dcterms:modified>
</cp:coreProperties>
</file>