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2CE39" w14:textId="77777777" w:rsidR="0014546C" w:rsidRDefault="00D46E48" w:rsidP="000B3EE6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D46E48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新竹市</w:t>
      </w:r>
      <w:r w:rsidR="000B3EE6" w:rsidRPr="000B3EE6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114年度</w:t>
      </w:r>
    </w:p>
    <w:p w14:paraId="1E596806" w14:textId="4E7E4257" w:rsidR="00D46E48" w:rsidRPr="00D46E48" w:rsidRDefault="000B3EE6" w:rsidP="0014546C">
      <w:pPr>
        <w:widowControl/>
        <w:spacing w:after="45"/>
        <w:ind w:left="2004" w:right="45" w:hanging="1962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  <w:r w:rsidRPr="000B3EE6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「本土語競賽新制情境演說及讀者劇場指導要領精進研習」</w:t>
      </w:r>
    </w:p>
    <w:p w14:paraId="66F8640D" w14:textId="77777777" w:rsidR="00D46E48" w:rsidRPr="00D46E48" w:rsidRDefault="00D46E48" w:rsidP="00D46E48">
      <w:pPr>
        <w:spacing w:line="440" w:lineRule="exact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壹</w:t>
      </w:r>
      <w:r w:rsidRPr="00D46E48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、依據：</w:t>
      </w:r>
    </w:p>
    <w:p w14:paraId="5879283B" w14:textId="6D97A3FE" w:rsidR="000B3EE6" w:rsidRDefault="00D46E48" w:rsidP="000B3EE6">
      <w:pPr>
        <w:spacing w:line="0" w:lineRule="atLeast"/>
        <w:ind w:left="357" w:right="-312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 w:rsidR="000B3EE6" w:rsidRPr="000B3EE6">
        <w:rPr>
          <w:rFonts w:ascii="標楷體" w:eastAsia="標楷體" w:hAnsi="標楷體" w:cs="標楷體" w:hint="eastAsia"/>
          <w:sz w:val="28"/>
          <w:szCs w:val="28"/>
          <w:lang w:eastAsia="zh-TW"/>
        </w:rPr>
        <w:t>府教社字第1140067716號</w:t>
      </w:r>
      <w:r w:rsidR="000B3EE6">
        <w:rPr>
          <w:rFonts w:ascii="標楷體" w:eastAsia="標楷體" w:hAnsi="標楷體" w:cs="標楷體" w:hint="eastAsia"/>
          <w:sz w:val="28"/>
          <w:szCs w:val="28"/>
          <w:lang w:eastAsia="zh-TW"/>
        </w:rPr>
        <w:t>函辦理。</w:t>
      </w:r>
    </w:p>
    <w:p w14:paraId="2DFE1A8B" w14:textId="44DEFAB3" w:rsidR="001217D6" w:rsidRPr="007E63D7" w:rsidRDefault="001217D6" w:rsidP="00C134B0">
      <w:pPr>
        <w:spacing w:line="0" w:lineRule="atLeast"/>
        <w:ind w:right="-312"/>
        <w:jc w:val="both"/>
        <w:rPr>
          <w:rFonts w:ascii="標楷體" w:eastAsia="標楷體" w:hAnsi="標楷體"/>
          <w:b/>
          <w:bCs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貳、目標</w:t>
      </w:r>
    </w:p>
    <w:p w14:paraId="7238B6AC" w14:textId="1E641353" w:rsidR="000B3EE6" w:rsidRDefault="001217D6" w:rsidP="000B3EE6">
      <w:pPr>
        <w:spacing w:line="0" w:lineRule="atLeast"/>
        <w:ind w:leftChars="257" w:left="1836" w:hangingChars="454" w:hanging="1271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bCs/>
          <w:color w:val="000000"/>
          <w:sz w:val="28"/>
          <w:szCs w:val="28"/>
          <w:lang w:eastAsia="zh-TW"/>
        </w:rPr>
        <w:t>一、</w:t>
      </w:r>
      <w:r w:rsid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認識</w:t>
      </w:r>
      <w:r w:rsidR="000B3EE6"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本土語競賽新制情境演說</w:t>
      </w:r>
      <w:r w:rsidR="0014546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之變革</w:t>
      </w:r>
      <w:r w:rsid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</w:p>
    <w:p w14:paraId="30892A4D" w14:textId="3A526EF6" w:rsidR="000B3EE6" w:rsidRDefault="000B3EE6" w:rsidP="000B3EE6">
      <w:pPr>
        <w:spacing w:line="0" w:lineRule="atLeast"/>
        <w:ind w:leftChars="257" w:left="1836" w:hangingChars="454" w:hanging="1271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二、理解</w:t>
      </w:r>
      <w:r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讀者劇場指導要領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</w:p>
    <w:p w14:paraId="5760F0F0" w14:textId="1B1442B4" w:rsidR="001217D6" w:rsidRPr="007E63D7" w:rsidRDefault="000B3EE6" w:rsidP="000B3EE6">
      <w:pPr>
        <w:spacing w:line="0" w:lineRule="atLeast"/>
        <w:ind w:leftChars="257" w:left="1836" w:hangingChars="454" w:hanging="1271"/>
        <w:jc w:val="both"/>
        <w:rPr>
          <w:rFonts w:ascii="標楷體" w:eastAsia="標楷體" w:hAnsi="標楷體"/>
          <w:bCs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三、</w:t>
      </w:r>
      <w:r w:rsidR="001217D6" w:rsidRPr="007E63D7">
        <w:rPr>
          <w:rFonts w:ascii="標楷體" w:eastAsia="標楷體" w:hAnsi="標楷體" w:hint="eastAsia"/>
          <w:bCs/>
          <w:color w:val="000000"/>
          <w:sz w:val="28"/>
          <w:szCs w:val="28"/>
          <w:lang w:eastAsia="zh-TW"/>
        </w:rPr>
        <w:t>培養</w:t>
      </w:r>
      <w:r>
        <w:rPr>
          <w:rFonts w:ascii="標楷體" w:eastAsia="標楷體" w:hAnsi="標楷體" w:hint="eastAsia"/>
          <w:bCs/>
          <w:color w:val="000000"/>
          <w:sz w:val="28"/>
          <w:szCs w:val="28"/>
          <w:lang w:eastAsia="zh-TW"/>
        </w:rPr>
        <w:t>指導語文競賽之技巧</w:t>
      </w:r>
      <w:r w:rsidR="001217D6" w:rsidRPr="007E63D7">
        <w:rPr>
          <w:rFonts w:ascii="標楷體" w:eastAsia="標楷體" w:hAnsi="標楷體" w:hint="eastAsia"/>
          <w:bCs/>
          <w:color w:val="000000"/>
          <w:sz w:val="28"/>
          <w:szCs w:val="28"/>
          <w:lang w:eastAsia="zh-TW"/>
        </w:rPr>
        <w:t>。</w:t>
      </w:r>
    </w:p>
    <w:p w14:paraId="3D0812C9" w14:textId="118AB5EE" w:rsidR="001217D6" w:rsidRPr="007E63D7" w:rsidRDefault="001217D6" w:rsidP="007E63D7">
      <w:pPr>
        <w:spacing w:line="0" w:lineRule="atLeast"/>
        <w:jc w:val="both"/>
        <w:rPr>
          <w:rFonts w:ascii="標楷體" w:eastAsia="標楷體" w:hAnsi="標楷體"/>
          <w:b/>
          <w:bCs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參、辦理單位</w:t>
      </w:r>
    </w:p>
    <w:p w14:paraId="28488E75" w14:textId="4BE18537" w:rsidR="001217D6" w:rsidRPr="007E63D7" w:rsidRDefault="001217D6" w:rsidP="007E63D7">
      <w:pPr>
        <w:spacing w:line="0" w:lineRule="atLeast"/>
        <w:ind w:leftChars="118" w:left="26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  </w:t>
      </w: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一、主辦單位：新竹市政府教育處</w:t>
      </w:r>
    </w:p>
    <w:p w14:paraId="1B94189C" w14:textId="5CC3D114" w:rsidR="00851E34" w:rsidRPr="007E63D7" w:rsidRDefault="001217D6" w:rsidP="007E63D7">
      <w:pPr>
        <w:spacing w:line="0" w:lineRule="atLeast"/>
        <w:ind w:leftChars="118" w:left="26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  </w:t>
      </w:r>
      <w:r w:rsid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二</w:t>
      </w: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、承辦單位：</w:t>
      </w:r>
      <w:r w:rsidR="00F63354"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新竹市載熙國小</w:t>
      </w:r>
    </w:p>
    <w:p w14:paraId="1B80D119" w14:textId="63951DC9" w:rsidR="001217D6" w:rsidRPr="007E63D7" w:rsidRDefault="001217D6" w:rsidP="001217D6">
      <w:pPr>
        <w:spacing w:line="240" w:lineRule="atLeast"/>
        <w:jc w:val="both"/>
        <w:rPr>
          <w:rFonts w:ascii="標楷體" w:eastAsia="標楷體" w:hAnsi="標楷體"/>
          <w:b/>
          <w:bCs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肆、實施方式</w:t>
      </w:r>
    </w:p>
    <w:p w14:paraId="37E26DF2" w14:textId="3B770026" w:rsidR="008F12B8" w:rsidRPr="007E63D7" w:rsidRDefault="001217D6" w:rsidP="00C134B0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一、參加對象</w:t>
      </w:r>
      <w:r w:rsidR="000B7430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(名額為</w:t>
      </w:r>
      <w:r w:rsidR="005D5899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12</w:t>
      </w:r>
      <w:bookmarkStart w:id="0" w:name="_GoBack"/>
      <w:bookmarkEnd w:id="0"/>
      <w:r w:rsidR="000B7430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0名，額滿截止)</w:t>
      </w: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</w:p>
    <w:p w14:paraId="490CFA9E" w14:textId="4383A7B7" w:rsidR="000B3EE6" w:rsidRDefault="000B3EE6" w:rsidP="000B3EE6">
      <w:pPr>
        <w:spacing w:line="0" w:lineRule="atLeast"/>
        <w:ind w:leftChars="194" w:left="850" w:hangingChars="151" w:hanging="423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1、</w:t>
      </w:r>
      <w:r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本市所屬高中職以下各級學校語文競賽指導教師。</w:t>
      </w:r>
    </w:p>
    <w:p w14:paraId="208FB78E" w14:textId="77777777" w:rsidR="000B3EE6" w:rsidRDefault="000B3EE6" w:rsidP="000B3EE6">
      <w:pPr>
        <w:spacing w:line="0" w:lineRule="atLeast"/>
        <w:ind w:leftChars="194" w:left="850" w:hangingChars="151" w:hanging="423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2、</w:t>
      </w:r>
      <w:r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國立、私立高中職以下各級學校語文競賽指導教師。</w:t>
      </w:r>
    </w:p>
    <w:p w14:paraId="6F522373" w14:textId="77777777" w:rsidR="000B3EE6" w:rsidRDefault="000B3EE6" w:rsidP="000B3EE6">
      <w:pPr>
        <w:spacing w:line="0" w:lineRule="atLeast"/>
        <w:ind w:leftChars="194" w:left="850" w:hangingChars="151" w:hanging="423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3、</w:t>
      </w:r>
      <w:r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今年度參加本市語文競賽社會組、教師組競賽員。</w:t>
      </w:r>
    </w:p>
    <w:p w14:paraId="23B8566C" w14:textId="0521443C" w:rsidR="000B3EE6" w:rsidRDefault="000B3EE6" w:rsidP="000B3EE6">
      <w:pPr>
        <w:spacing w:line="0" w:lineRule="atLeast"/>
        <w:ind w:leftChars="194" w:left="850" w:hangingChars="151" w:hanging="423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4、</w:t>
      </w:r>
      <w:r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本土語言教學支援人員。</w:t>
      </w:r>
    </w:p>
    <w:p w14:paraId="6E98624A" w14:textId="4D0940CA" w:rsidR="001217D6" w:rsidRPr="007E63D7" w:rsidRDefault="000B3EE6" w:rsidP="000B3EE6">
      <w:pPr>
        <w:spacing w:line="0" w:lineRule="atLeast"/>
        <w:ind w:leftChars="194" w:left="850" w:hangingChars="151" w:hanging="423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5、</w:t>
      </w:r>
      <w:r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其他(如各校帶隊老師等有興趣參與之人員)</w:t>
      </w:r>
    </w:p>
    <w:p w14:paraId="7CC9B015" w14:textId="77777777" w:rsidR="00C134B0" w:rsidRDefault="004832A7" w:rsidP="000B3EE6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</w:t>
      </w:r>
    </w:p>
    <w:p w14:paraId="6940A0EC" w14:textId="6ADB5E9D" w:rsidR="006E0391" w:rsidRPr="007E63D7" w:rsidRDefault="001217D6" w:rsidP="000B3EE6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二、</w:t>
      </w:r>
      <w:r w:rsid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研習</w:t>
      </w: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時間：</w:t>
      </w:r>
      <w:r w:rsidR="000B3EE6" w:rsidRPr="000B3EE6">
        <w:rPr>
          <w:rFonts w:ascii="標楷體" w:eastAsia="標楷體" w:hAnsi="標楷體" w:hint="eastAsia"/>
          <w:sz w:val="28"/>
          <w:szCs w:val="28"/>
          <w:lang w:eastAsia="zh-TW"/>
        </w:rPr>
        <w:t>114年</w:t>
      </w:r>
      <w:r w:rsidR="000B3EE6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="000B3EE6" w:rsidRPr="000B3EE6">
        <w:rPr>
          <w:rFonts w:ascii="標楷體" w:eastAsia="標楷體" w:hAnsi="標楷體" w:hint="eastAsia"/>
          <w:sz w:val="28"/>
          <w:szCs w:val="28"/>
          <w:lang w:eastAsia="zh-TW"/>
        </w:rPr>
        <w:t>月17日(二)1</w:t>
      </w:r>
      <w:r w:rsidR="000B3EE6">
        <w:rPr>
          <w:rFonts w:ascii="標楷體" w:eastAsia="標楷體" w:hAnsi="標楷體" w:hint="eastAsia"/>
          <w:sz w:val="28"/>
          <w:szCs w:val="28"/>
          <w:lang w:eastAsia="zh-TW"/>
        </w:rPr>
        <w:t>3：30</w:t>
      </w:r>
      <w:r w:rsidR="000B3EE6" w:rsidRPr="000B3EE6">
        <w:rPr>
          <w:rFonts w:ascii="標楷體" w:eastAsia="標楷體" w:hAnsi="標楷體" w:hint="eastAsia"/>
          <w:sz w:val="28"/>
          <w:szCs w:val="28"/>
          <w:lang w:eastAsia="zh-TW"/>
        </w:rPr>
        <w:t>~1</w:t>
      </w:r>
      <w:r w:rsidR="000B3EE6">
        <w:rPr>
          <w:rFonts w:ascii="標楷體" w:eastAsia="標楷體" w:hAnsi="標楷體" w:hint="eastAsia"/>
          <w:sz w:val="28"/>
          <w:szCs w:val="28"/>
          <w:lang w:eastAsia="zh-TW"/>
        </w:rPr>
        <w:t>6：30</w:t>
      </w:r>
      <w:r w:rsidR="006E0391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  </w:t>
      </w:r>
    </w:p>
    <w:p w14:paraId="66597742" w14:textId="77777777" w:rsidR="00C134B0" w:rsidRDefault="00C134B0" w:rsidP="000B3EE6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14:paraId="34A26397" w14:textId="050D3290" w:rsidR="000B3EE6" w:rsidRDefault="001217D6" w:rsidP="000B3EE6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三、活動地點：</w:t>
      </w:r>
    </w:p>
    <w:p w14:paraId="6F6A7D2F" w14:textId="5B9E8B95" w:rsidR="001217D6" w:rsidRPr="007E63D7" w:rsidRDefault="000B3EE6" w:rsidP="000B3EE6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  </w:t>
      </w:r>
      <w:r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新竹市教師研習中心三樓演講廳(新竹市東區民族路33號東門國小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內</w:t>
      </w:r>
      <w:r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)</w:t>
      </w:r>
    </w:p>
    <w:p w14:paraId="69132358" w14:textId="77777777" w:rsidR="00C134B0" w:rsidRPr="0014546C" w:rsidRDefault="00C134B0" w:rsidP="00D46E48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14:paraId="63517327" w14:textId="04DB387F" w:rsidR="001217D6" w:rsidRDefault="001217D6" w:rsidP="00D46E48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四、課程表：</w:t>
      </w:r>
      <w:r w:rsidR="000B3EE6"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3543"/>
      </w:tblGrid>
      <w:tr w:rsidR="00C134B0" w14:paraId="7E0B4843" w14:textId="77777777" w:rsidTr="00C134B0">
        <w:tc>
          <w:tcPr>
            <w:tcW w:w="2122" w:type="dxa"/>
          </w:tcPr>
          <w:p w14:paraId="7219991F" w14:textId="77777777" w:rsidR="00C134B0" w:rsidRPr="00C134B0" w:rsidRDefault="00C134B0" w:rsidP="00C134B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C134B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69" w:type="dxa"/>
          </w:tcPr>
          <w:p w14:paraId="5B143106" w14:textId="77777777" w:rsidR="00C134B0" w:rsidRPr="00C134B0" w:rsidRDefault="00C134B0" w:rsidP="00C134B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C134B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課程內容</w:t>
            </w:r>
          </w:p>
        </w:tc>
        <w:tc>
          <w:tcPr>
            <w:tcW w:w="3543" w:type="dxa"/>
          </w:tcPr>
          <w:p w14:paraId="730410F4" w14:textId="1A23CE6D" w:rsidR="00C134B0" w:rsidRPr="00C134B0" w:rsidRDefault="00C134B0" w:rsidP="00C134B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C134B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講師</w:t>
            </w:r>
          </w:p>
        </w:tc>
      </w:tr>
      <w:tr w:rsidR="00C134B0" w14:paraId="0E9F4FFE" w14:textId="77777777" w:rsidTr="00C134B0">
        <w:tc>
          <w:tcPr>
            <w:tcW w:w="2122" w:type="dxa"/>
          </w:tcPr>
          <w:p w14:paraId="4647E4F4" w14:textId="00512D68" w:rsidR="00C134B0" w:rsidRDefault="00C134B0" w:rsidP="000B3EE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13：30-16：20</w:t>
            </w:r>
          </w:p>
        </w:tc>
        <w:tc>
          <w:tcPr>
            <w:tcW w:w="3969" w:type="dxa"/>
          </w:tcPr>
          <w:p w14:paraId="4F273B68" w14:textId="683E9B76" w:rsidR="00C134B0" w:rsidRDefault="00C134B0" w:rsidP="00C134B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134B0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本土語競賽新制情境演說及讀者劇場指導要領</w:t>
            </w:r>
          </w:p>
        </w:tc>
        <w:tc>
          <w:tcPr>
            <w:tcW w:w="3543" w:type="dxa"/>
            <w:vMerge w:val="restart"/>
            <w:vAlign w:val="center"/>
          </w:tcPr>
          <w:p w14:paraId="46E9B3B0" w14:textId="60593199" w:rsidR="00C134B0" w:rsidRDefault="00C134B0" w:rsidP="00C134B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134B0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莊淑貞校長</w:t>
            </w:r>
          </w:p>
        </w:tc>
      </w:tr>
      <w:tr w:rsidR="00C134B0" w14:paraId="4EE1743F" w14:textId="77777777" w:rsidTr="00C134B0">
        <w:tc>
          <w:tcPr>
            <w:tcW w:w="2122" w:type="dxa"/>
          </w:tcPr>
          <w:p w14:paraId="52D96B08" w14:textId="70C421EF" w:rsidR="00C134B0" w:rsidRDefault="00C134B0" w:rsidP="000A660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16：20-16：30</w:t>
            </w:r>
          </w:p>
        </w:tc>
        <w:tc>
          <w:tcPr>
            <w:tcW w:w="3969" w:type="dxa"/>
          </w:tcPr>
          <w:p w14:paraId="79EC061E" w14:textId="3D1332CD" w:rsidR="00C134B0" w:rsidRDefault="00C134B0" w:rsidP="000A660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交流提問</w:t>
            </w:r>
          </w:p>
        </w:tc>
        <w:tc>
          <w:tcPr>
            <w:tcW w:w="3543" w:type="dxa"/>
            <w:vMerge/>
          </w:tcPr>
          <w:p w14:paraId="53571585" w14:textId="60920F5A" w:rsidR="00C134B0" w:rsidRDefault="00C134B0" w:rsidP="000A660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</w:tbl>
    <w:p w14:paraId="4DB0F6AB" w14:textId="1AAA0E03" w:rsidR="0068612F" w:rsidRPr="00737692" w:rsidRDefault="0068612F" w:rsidP="00737692">
      <w:pPr>
        <w:spacing w:line="40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14:paraId="391A9169" w14:textId="77777777" w:rsidR="000B7430" w:rsidRPr="00E7342F" w:rsidRDefault="001217D6" w:rsidP="000B7430">
      <w:pPr>
        <w:spacing w:line="400" w:lineRule="exact"/>
        <w:ind w:rightChars="-24" w:right="-53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 w:rsidRPr="00E7342F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伍、</w:t>
      </w:r>
      <w:r w:rsidR="000B7430" w:rsidRPr="00C134B0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成效檢核</w:t>
      </w:r>
      <w:r w:rsidR="000B7430" w:rsidRPr="00E7342F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</w:p>
    <w:p w14:paraId="4B493319" w14:textId="4776B137" w:rsidR="000B7430" w:rsidRPr="007369EE" w:rsidRDefault="000B7430" w:rsidP="000B7430">
      <w:pPr>
        <w:tabs>
          <w:tab w:val="left" w:pos="993"/>
          <w:tab w:val="left" w:pos="1134"/>
          <w:tab w:val="left" w:pos="1418"/>
        </w:tabs>
        <w:spacing w:line="400" w:lineRule="exact"/>
        <w:ind w:leftChars="322" w:left="708"/>
        <w:rPr>
          <w:rFonts w:ascii="標楷體" w:eastAsia="標楷體" w:hAnsi="標楷體" w:cs="Times New Roman"/>
          <w:b/>
          <w:color w:val="000000"/>
          <w:sz w:val="28"/>
          <w:szCs w:val="28"/>
          <w:bdr w:val="single" w:sz="4" w:space="0" w:color="auto"/>
          <w:lang w:eastAsia="zh-TW"/>
        </w:rPr>
      </w:pPr>
      <w:r w:rsidRPr="00E7342F">
        <w:rPr>
          <w:rFonts w:ascii="標楷體" w:eastAsia="標楷體" w:hAnsi="標楷體" w:hint="eastAsia"/>
          <w:sz w:val="28"/>
          <w:szCs w:val="28"/>
          <w:lang w:eastAsia="zh-TW"/>
        </w:rPr>
        <w:t>依參與研習學員之回饋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表</w:t>
      </w:r>
      <w:r w:rsidRPr="00E7342F">
        <w:rPr>
          <w:rFonts w:ascii="標楷體" w:eastAsia="標楷體" w:hAnsi="標楷體" w:hint="eastAsia"/>
          <w:sz w:val="28"/>
          <w:szCs w:val="28"/>
          <w:lang w:eastAsia="zh-TW"/>
        </w:rPr>
        <w:t>單，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以瞭</w:t>
      </w:r>
      <w:r w:rsidRPr="00E7342F">
        <w:rPr>
          <w:rFonts w:ascii="標楷體" w:eastAsia="標楷體" w:hAnsi="標楷體" w:hint="eastAsia"/>
          <w:sz w:val="28"/>
          <w:szCs w:val="28"/>
          <w:lang w:eastAsia="zh-TW"/>
        </w:rPr>
        <w:t>解此研習對學員之實際助益，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作為</w:t>
      </w:r>
      <w:r w:rsidRPr="00E7342F">
        <w:rPr>
          <w:rFonts w:ascii="標楷體" w:eastAsia="標楷體" w:hAnsi="標楷體" w:hint="eastAsia"/>
          <w:sz w:val="28"/>
          <w:szCs w:val="28"/>
          <w:lang w:eastAsia="zh-TW"/>
        </w:rPr>
        <w:t>未來活動辦理之參考。</w:t>
      </w:r>
    </w:p>
    <w:p w14:paraId="040E3D65" w14:textId="3EAB9319" w:rsidR="001217D6" w:rsidRPr="00E7342F" w:rsidRDefault="000B7430" w:rsidP="000443AF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 w:rsidRPr="000B7430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陸、</w:t>
      </w:r>
      <w:r w:rsidR="001217D6" w:rsidRPr="00E7342F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獎勵：</w:t>
      </w:r>
    </w:p>
    <w:p w14:paraId="31560157" w14:textId="63309C22" w:rsidR="001217D6" w:rsidRPr="00E7342F" w:rsidRDefault="001217D6" w:rsidP="000443AF">
      <w:pPr>
        <w:spacing w:line="400" w:lineRule="exact"/>
        <w:ind w:leftChars="118" w:left="26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E734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一、執行本</w:t>
      </w:r>
      <w:r w:rsidR="00C134B0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研習</w:t>
      </w:r>
      <w:r w:rsidRPr="00E734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之相關工作人員給予公假登記</w:t>
      </w:r>
      <w:r w:rsidR="00D4751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，並於不影響課務下給予補休</w:t>
      </w:r>
      <w:r w:rsidRPr="00E734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</w:p>
    <w:p w14:paraId="25F21701" w14:textId="5736F5E1" w:rsidR="000B7430" w:rsidRPr="007369EE" w:rsidRDefault="001217D6" w:rsidP="000B7430">
      <w:pPr>
        <w:spacing w:line="400" w:lineRule="exact"/>
        <w:ind w:leftChars="118" w:left="260" w:rightChars="-24" w:right="-53"/>
        <w:rPr>
          <w:rFonts w:ascii="標楷體" w:eastAsia="標楷體" w:hAnsi="標楷體" w:cs="Times New Roman"/>
          <w:b/>
          <w:color w:val="000000"/>
          <w:sz w:val="28"/>
          <w:szCs w:val="28"/>
          <w:bdr w:val="single" w:sz="4" w:space="0" w:color="auto"/>
          <w:lang w:eastAsia="zh-TW"/>
        </w:rPr>
      </w:pPr>
      <w:r w:rsidRPr="00E734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二、辦理本</w:t>
      </w:r>
      <w:r w:rsidR="00C134B0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研習</w:t>
      </w:r>
      <w:r w:rsidRPr="00E734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之人員依本市教育專業人員獎勵標準補充規定辦理敘獎。</w:t>
      </w:r>
    </w:p>
    <w:sectPr w:rsidR="000B7430" w:rsidRPr="007369EE" w:rsidSect="009F2CF6">
      <w:pgSz w:w="11906" w:h="16838"/>
      <w:pgMar w:top="851" w:right="1060" w:bottom="675" w:left="10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2D04" w14:textId="77777777" w:rsidR="00CA46AC" w:rsidRDefault="00CA46AC" w:rsidP="00564343">
      <w:r>
        <w:separator/>
      </w:r>
    </w:p>
  </w:endnote>
  <w:endnote w:type="continuationSeparator" w:id="0">
    <w:p w14:paraId="2B45DC1F" w14:textId="77777777" w:rsidR="00CA46AC" w:rsidRDefault="00CA46AC" w:rsidP="0056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393D0" w14:textId="77777777" w:rsidR="00CA46AC" w:rsidRDefault="00CA46AC" w:rsidP="00564343">
      <w:r>
        <w:separator/>
      </w:r>
    </w:p>
  </w:footnote>
  <w:footnote w:type="continuationSeparator" w:id="0">
    <w:p w14:paraId="44E1092D" w14:textId="77777777" w:rsidR="00CA46AC" w:rsidRDefault="00CA46AC" w:rsidP="00564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D6"/>
    <w:rsid w:val="00002EA9"/>
    <w:rsid w:val="00034258"/>
    <w:rsid w:val="000443AF"/>
    <w:rsid w:val="00053046"/>
    <w:rsid w:val="00086D78"/>
    <w:rsid w:val="000935E2"/>
    <w:rsid w:val="000B3EE6"/>
    <w:rsid w:val="000B5694"/>
    <w:rsid w:val="000B7430"/>
    <w:rsid w:val="000B790D"/>
    <w:rsid w:val="000C5698"/>
    <w:rsid w:val="000C5F35"/>
    <w:rsid w:val="000E36CD"/>
    <w:rsid w:val="000F08FE"/>
    <w:rsid w:val="001112AF"/>
    <w:rsid w:val="001217D6"/>
    <w:rsid w:val="0014546C"/>
    <w:rsid w:val="001B5462"/>
    <w:rsid w:val="00231A02"/>
    <w:rsid w:val="00231E70"/>
    <w:rsid w:val="00235539"/>
    <w:rsid w:val="00292309"/>
    <w:rsid w:val="002F1EE3"/>
    <w:rsid w:val="00381166"/>
    <w:rsid w:val="00476E7A"/>
    <w:rsid w:val="004832A7"/>
    <w:rsid w:val="00485858"/>
    <w:rsid w:val="004A5FFB"/>
    <w:rsid w:val="004B280F"/>
    <w:rsid w:val="004D3AC2"/>
    <w:rsid w:val="00527302"/>
    <w:rsid w:val="00564343"/>
    <w:rsid w:val="005947D7"/>
    <w:rsid w:val="005D08C8"/>
    <w:rsid w:val="005D096F"/>
    <w:rsid w:val="005D4DA3"/>
    <w:rsid w:val="005D5899"/>
    <w:rsid w:val="005D7ABE"/>
    <w:rsid w:val="00665B1D"/>
    <w:rsid w:val="0068612F"/>
    <w:rsid w:val="00697761"/>
    <w:rsid w:val="006D2EDB"/>
    <w:rsid w:val="006E0391"/>
    <w:rsid w:val="00723C05"/>
    <w:rsid w:val="007369EE"/>
    <w:rsid w:val="00737692"/>
    <w:rsid w:val="0077470D"/>
    <w:rsid w:val="007B2BEB"/>
    <w:rsid w:val="007C4A01"/>
    <w:rsid w:val="007C6313"/>
    <w:rsid w:val="007E63D7"/>
    <w:rsid w:val="00830AB3"/>
    <w:rsid w:val="00841D42"/>
    <w:rsid w:val="00851E34"/>
    <w:rsid w:val="008A659B"/>
    <w:rsid w:val="008C528F"/>
    <w:rsid w:val="008F12B8"/>
    <w:rsid w:val="009635CF"/>
    <w:rsid w:val="009647A8"/>
    <w:rsid w:val="00971B82"/>
    <w:rsid w:val="009C1AE6"/>
    <w:rsid w:val="009F2CF6"/>
    <w:rsid w:val="00A1677E"/>
    <w:rsid w:val="00AB66F7"/>
    <w:rsid w:val="00AD128F"/>
    <w:rsid w:val="00AE0CBF"/>
    <w:rsid w:val="00AE476E"/>
    <w:rsid w:val="00B61C84"/>
    <w:rsid w:val="00BE2C6F"/>
    <w:rsid w:val="00BF177C"/>
    <w:rsid w:val="00BF17AB"/>
    <w:rsid w:val="00C134B0"/>
    <w:rsid w:val="00CA46AC"/>
    <w:rsid w:val="00CD010F"/>
    <w:rsid w:val="00D349F9"/>
    <w:rsid w:val="00D46E48"/>
    <w:rsid w:val="00D4751E"/>
    <w:rsid w:val="00E07813"/>
    <w:rsid w:val="00E5278C"/>
    <w:rsid w:val="00E65A8E"/>
    <w:rsid w:val="00E65CB3"/>
    <w:rsid w:val="00E7342F"/>
    <w:rsid w:val="00E80CBA"/>
    <w:rsid w:val="00E867F8"/>
    <w:rsid w:val="00EB3252"/>
    <w:rsid w:val="00EE0B3B"/>
    <w:rsid w:val="00F162CD"/>
    <w:rsid w:val="00F34B7D"/>
    <w:rsid w:val="00F35CE9"/>
    <w:rsid w:val="00F41FBC"/>
    <w:rsid w:val="00F422F0"/>
    <w:rsid w:val="00F63354"/>
    <w:rsid w:val="00FB134C"/>
    <w:rsid w:val="00FB7807"/>
    <w:rsid w:val="00FC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DED58"/>
  <w15:chartTrackingRefBased/>
  <w15:docId w15:val="{20A33CC1-F7E9-4E62-8F71-58B732F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039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2A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12B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1D42"/>
    <w:rPr>
      <w:rFonts w:ascii="Calibri Light" w:eastAsia="新細明體" w:hAnsi="Calibri Light" w:cs="Times New Roman"/>
      <w:kern w:val="2"/>
      <w:sz w:val="18"/>
      <w:szCs w:val="18"/>
      <w:lang w:eastAsia="zh-TW"/>
    </w:rPr>
  </w:style>
  <w:style w:type="character" w:customStyle="1" w:styleId="a7">
    <w:name w:val="註解方塊文字 字元"/>
    <w:basedOn w:val="a0"/>
    <w:link w:val="a6"/>
    <w:uiPriority w:val="99"/>
    <w:semiHidden/>
    <w:rsid w:val="00841D42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4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4343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564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4343"/>
    <w:rPr>
      <w:kern w:val="0"/>
      <w:sz w:val="20"/>
      <w:szCs w:val="20"/>
      <w:lang w:eastAsia="en-US"/>
    </w:rPr>
  </w:style>
  <w:style w:type="paragraph" w:customStyle="1" w:styleId="01">
    <w:name w:val="目錄標題01"/>
    <w:basedOn w:val="a"/>
    <w:link w:val="010"/>
    <w:qFormat/>
    <w:rsid w:val="00F34B7D"/>
    <w:pPr>
      <w:widowControl/>
    </w:pPr>
    <w:rPr>
      <w:rFonts w:ascii="Times New Roman" w:eastAsia="標楷體" w:hAnsi="Times New Roman" w:cs="Times New Roman"/>
      <w:b/>
      <w:kern w:val="2"/>
      <w:sz w:val="32"/>
      <w:szCs w:val="36"/>
      <w:lang w:eastAsia="zh-TW"/>
    </w:rPr>
  </w:style>
  <w:style w:type="character" w:customStyle="1" w:styleId="010">
    <w:name w:val="目錄標題01 字元"/>
    <w:link w:val="01"/>
    <w:rsid w:val="00F34B7D"/>
    <w:rPr>
      <w:rFonts w:ascii="Times New Roman" w:eastAsia="標楷體" w:hAnsi="Times New Roman" w:cs="Times New Roman"/>
      <w:b/>
      <w:sz w:val="32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737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87A3B-279D-450F-AD17-8104A17E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陳玉如</cp:lastModifiedBy>
  <cp:revision>5</cp:revision>
  <dcterms:created xsi:type="dcterms:W3CDTF">2025-04-15T07:39:00Z</dcterms:created>
  <dcterms:modified xsi:type="dcterms:W3CDTF">2025-04-15T07:50:00Z</dcterms:modified>
</cp:coreProperties>
</file>